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5B75" w14:textId="3EFFDE92" w:rsidR="00F330BE" w:rsidRPr="009309F7" w:rsidRDefault="00F330BE" w:rsidP="00522F74">
      <w:pPr>
        <w:spacing w:after="0"/>
        <w:jc w:val="center"/>
        <w:rPr>
          <w:rFonts w:ascii="Arial Nova" w:hAnsi="Arial Nova"/>
        </w:rPr>
      </w:pPr>
      <w:r w:rsidRPr="00F330BE">
        <w:rPr>
          <w:rFonts w:ascii="Arial Nova" w:hAnsi="Arial Nova"/>
          <w:b/>
          <w:bCs/>
        </w:rPr>
        <w:t>ENOC SURVEY CONCERNING</w:t>
      </w:r>
      <w:r w:rsidRPr="009309F7">
        <w:rPr>
          <w:rFonts w:ascii="Arial Nova" w:hAnsi="Arial Nova"/>
          <w:b/>
          <w:bCs/>
        </w:rPr>
        <w:t xml:space="preserve"> PROTECTION AND PROMOTION OF CHILDREN</w:t>
      </w:r>
      <w:r w:rsidRPr="009309F7">
        <w:rPr>
          <w:rFonts w:ascii="Arial Nova" w:hAnsi="Arial Nova" w:cs="Times New Roman"/>
          <w:b/>
          <w:bCs/>
        </w:rPr>
        <w:t>’S RIGHT TO PH</w:t>
      </w:r>
      <w:r w:rsidR="00110A47">
        <w:rPr>
          <w:rFonts w:ascii="Arial Nova" w:hAnsi="Arial Nova" w:cs="Times New Roman"/>
          <w:b/>
          <w:bCs/>
        </w:rPr>
        <w:t>Y</w:t>
      </w:r>
      <w:r w:rsidRPr="009309F7">
        <w:rPr>
          <w:rFonts w:ascii="Arial Nova" w:hAnsi="Arial Nova" w:cs="Times New Roman"/>
          <w:b/>
          <w:bCs/>
        </w:rPr>
        <w:t>SICAL HEALTH</w:t>
      </w:r>
    </w:p>
    <w:p w14:paraId="01CE2046" w14:textId="7EE20204" w:rsidR="006628C0" w:rsidRPr="009309F7" w:rsidRDefault="00F330BE" w:rsidP="00522F74">
      <w:pPr>
        <w:spacing w:after="0"/>
        <w:ind w:firstLine="284"/>
        <w:jc w:val="both"/>
        <w:rPr>
          <w:rFonts w:ascii="Arial Nova" w:hAnsi="Arial Nova"/>
        </w:rPr>
      </w:pPr>
      <w:r w:rsidRPr="009309F7">
        <w:rPr>
          <w:rFonts w:ascii="Arial Nova" w:hAnsi="Arial Nova"/>
        </w:rPr>
        <w:t xml:space="preserve">Dear </w:t>
      </w:r>
      <w:r w:rsidRPr="00F330BE">
        <w:rPr>
          <w:rFonts w:ascii="Arial Nova" w:hAnsi="Arial Nova"/>
        </w:rPr>
        <w:t xml:space="preserve">ENOC </w:t>
      </w:r>
      <w:r w:rsidR="00724717">
        <w:rPr>
          <w:rFonts w:ascii="Arial Nova" w:hAnsi="Arial Nova"/>
        </w:rPr>
        <w:t>members</w:t>
      </w:r>
      <w:r w:rsidRPr="009309F7">
        <w:rPr>
          <w:rFonts w:ascii="Arial Nova" w:hAnsi="Arial Nova"/>
        </w:rPr>
        <w:t>,</w:t>
      </w:r>
    </w:p>
    <w:p w14:paraId="674A5410" w14:textId="5812CACE" w:rsidR="006628C0" w:rsidRPr="009309F7" w:rsidRDefault="006628C0" w:rsidP="00522F74">
      <w:pPr>
        <w:spacing w:after="0"/>
        <w:ind w:firstLine="284"/>
        <w:jc w:val="both"/>
        <w:rPr>
          <w:rFonts w:ascii="Arial Nova" w:hAnsi="Arial Nova"/>
        </w:rPr>
      </w:pPr>
      <w:r w:rsidRPr="009309F7">
        <w:rPr>
          <w:rFonts w:ascii="Arial Nova" w:hAnsi="Arial Nova"/>
        </w:rPr>
        <w:t>Yo</w:t>
      </w:r>
      <w:r w:rsidR="00BF7793">
        <w:rPr>
          <w:rFonts w:ascii="Arial Nova" w:hAnsi="Arial Nova"/>
        </w:rPr>
        <w:t>u</w:t>
      </w:r>
      <w:r w:rsidRPr="009309F7">
        <w:rPr>
          <w:rFonts w:ascii="Arial Nova" w:hAnsi="Arial Nova"/>
        </w:rPr>
        <w:t xml:space="preserve"> are invited to participate in a survey with the aim</w:t>
      </w:r>
      <w:r w:rsidR="00F330BE" w:rsidRPr="009309F7">
        <w:rPr>
          <w:rFonts w:ascii="Arial Nova" w:hAnsi="Arial Nova"/>
        </w:rPr>
        <w:t xml:space="preserve"> </w:t>
      </w:r>
      <w:r w:rsidR="009309F7" w:rsidRPr="009309F7">
        <w:rPr>
          <w:rFonts w:ascii="Arial Nova" w:hAnsi="Arial Nova"/>
        </w:rPr>
        <w:t>of exploring</w:t>
      </w:r>
      <w:r w:rsidR="00F330BE" w:rsidRPr="00F330BE">
        <w:rPr>
          <w:rFonts w:ascii="Arial Nova" w:hAnsi="Arial Nova"/>
        </w:rPr>
        <w:t xml:space="preserve"> the present state of children’s </w:t>
      </w:r>
      <w:r w:rsidR="00724717" w:rsidRPr="00F330BE">
        <w:rPr>
          <w:rFonts w:ascii="Arial Nova" w:hAnsi="Arial Nova"/>
        </w:rPr>
        <w:t>right</w:t>
      </w:r>
      <w:r w:rsidR="00724717" w:rsidRPr="009309F7">
        <w:rPr>
          <w:rFonts w:ascii="Arial Nova" w:hAnsi="Arial Nova"/>
        </w:rPr>
        <w:t xml:space="preserve"> </w:t>
      </w:r>
      <w:r w:rsidR="00724717" w:rsidRPr="00F330BE">
        <w:rPr>
          <w:rFonts w:ascii="Arial Nova" w:hAnsi="Arial Nova"/>
        </w:rPr>
        <w:t>to</w:t>
      </w:r>
      <w:r w:rsidRPr="009309F7">
        <w:rPr>
          <w:rFonts w:ascii="Arial Nova" w:hAnsi="Arial Nova"/>
        </w:rPr>
        <w:t xml:space="preserve"> physical health</w:t>
      </w:r>
      <w:r w:rsidR="00F330BE" w:rsidRPr="00F330BE">
        <w:rPr>
          <w:rFonts w:ascii="Arial Nova" w:hAnsi="Arial Nova"/>
        </w:rPr>
        <w:t xml:space="preserve"> </w:t>
      </w:r>
      <w:r w:rsidR="00724717">
        <w:rPr>
          <w:rFonts w:ascii="Arial Nova" w:hAnsi="Arial Nova"/>
        </w:rPr>
        <w:t>across the ENOC membership</w:t>
      </w:r>
      <w:r w:rsidR="00F330BE" w:rsidRPr="00F330BE">
        <w:rPr>
          <w:rFonts w:ascii="Arial Nova" w:hAnsi="Arial Nova"/>
        </w:rPr>
        <w:t xml:space="preserve">, in order to support the elaboration of an ENOC policy position statement </w:t>
      </w:r>
      <w:r w:rsidR="00724717">
        <w:rPr>
          <w:rFonts w:ascii="Arial Nova" w:hAnsi="Arial Nova"/>
        </w:rPr>
        <w:t>on</w:t>
      </w:r>
      <w:r w:rsidR="00F330BE" w:rsidRPr="00F330BE">
        <w:rPr>
          <w:rFonts w:ascii="Arial Nova" w:hAnsi="Arial Nova"/>
        </w:rPr>
        <w:t xml:space="preserve"> the protection and promotion of </w:t>
      </w:r>
      <w:r w:rsidRPr="00F330BE">
        <w:rPr>
          <w:rFonts w:ascii="Arial Nova" w:hAnsi="Arial Nova"/>
        </w:rPr>
        <w:t>children</w:t>
      </w:r>
      <w:r w:rsidR="00A64879">
        <w:rPr>
          <w:rFonts w:ascii="Arial Nova" w:hAnsi="Arial Nova"/>
        </w:rPr>
        <w:t>´s</w:t>
      </w:r>
      <w:r w:rsidRPr="00F330BE">
        <w:rPr>
          <w:rFonts w:ascii="Arial Nova" w:hAnsi="Arial Nova"/>
        </w:rPr>
        <w:t xml:space="preserve"> </w:t>
      </w:r>
      <w:r w:rsidR="00F330BE" w:rsidRPr="00F330BE">
        <w:rPr>
          <w:rFonts w:ascii="Arial Nova" w:hAnsi="Arial Nova"/>
        </w:rPr>
        <w:t xml:space="preserve">right </w:t>
      </w:r>
      <w:r w:rsidRPr="009309F7">
        <w:rPr>
          <w:rFonts w:ascii="Arial Nova" w:hAnsi="Arial Nova"/>
        </w:rPr>
        <w:t xml:space="preserve">to </w:t>
      </w:r>
      <w:r w:rsidR="00724717">
        <w:rPr>
          <w:rFonts w:ascii="Arial Nova" w:hAnsi="Arial Nova"/>
        </w:rPr>
        <w:t xml:space="preserve">physical </w:t>
      </w:r>
      <w:r w:rsidRPr="009309F7">
        <w:rPr>
          <w:rFonts w:ascii="Arial Nova" w:hAnsi="Arial Nova"/>
        </w:rPr>
        <w:t xml:space="preserve">health. </w:t>
      </w:r>
      <w:r w:rsidR="00F330BE" w:rsidRPr="00F330BE">
        <w:rPr>
          <w:rFonts w:ascii="Arial Nova" w:hAnsi="Arial Nova"/>
        </w:rPr>
        <w:t xml:space="preserve"> </w:t>
      </w:r>
    </w:p>
    <w:p w14:paraId="69E84E11" w14:textId="77777777" w:rsidR="006628C0" w:rsidRPr="009309F7" w:rsidRDefault="00F330BE" w:rsidP="00522F74">
      <w:pPr>
        <w:spacing w:after="0"/>
        <w:ind w:firstLine="284"/>
        <w:jc w:val="both"/>
        <w:rPr>
          <w:rFonts w:ascii="Arial Nova" w:hAnsi="Arial Nova" w:cs="Times New Roman"/>
        </w:rPr>
      </w:pPr>
      <w:r w:rsidRPr="009309F7">
        <w:rPr>
          <w:rFonts w:ascii="Arial Nova" w:hAnsi="Arial Nova" w:cs="Times New Roman"/>
        </w:rPr>
        <w:t xml:space="preserve">The survey explores the level of availability, accessibility, acceptability and quality of the services and facilities of the healthcare systems, intended to ensure children's right to health across Europe, as well as the presence of the appropriate legislation, policies and practices for the prevention, treatment and care of health issues affecting children. </w:t>
      </w:r>
    </w:p>
    <w:p w14:paraId="0E5FCE09" w14:textId="23B153AD" w:rsidR="006628C0" w:rsidRPr="009309F7" w:rsidRDefault="00F330BE" w:rsidP="00522F74">
      <w:pPr>
        <w:spacing w:after="0"/>
        <w:ind w:firstLine="284"/>
        <w:jc w:val="both"/>
        <w:rPr>
          <w:rFonts w:ascii="Arial Nova" w:hAnsi="Arial Nova"/>
        </w:rPr>
      </w:pPr>
      <w:r w:rsidRPr="00F330BE">
        <w:rPr>
          <w:rFonts w:ascii="Arial Nova" w:hAnsi="Arial Nova"/>
        </w:rPr>
        <w:t>The survey is</w:t>
      </w:r>
      <w:r w:rsidR="00724717">
        <w:rPr>
          <w:rFonts w:ascii="Arial Nova" w:hAnsi="Arial Nova"/>
        </w:rPr>
        <w:t xml:space="preserve"> </w:t>
      </w:r>
      <w:r w:rsidR="00B57650">
        <w:rPr>
          <w:rFonts w:ascii="Arial Nova" w:hAnsi="Arial Nova"/>
        </w:rPr>
        <w:t>administered</w:t>
      </w:r>
      <w:r w:rsidR="002B02DC">
        <w:rPr>
          <w:rFonts w:ascii="Arial Nova" w:hAnsi="Arial Nova"/>
        </w:rPr>
        <w:t xml:space="preserve"> </w:t>
      </w:r>
      <w:r w:rsidRPr="00F330BE">
        <w:rPr>
          <w:rFonts w:ascii="Arial Nova" w:hAnsi="Arial Nova"/>
        </w:rPr>
        <w:t xml:space="preserve">to </w:t>
      </w:r>
      <w:r w:rsidR="00724717">
        <w:rPr>
          <w:rFonts w:ascii="Arial Nova" w:hAnsi="Arial Nova"/>
        </w:rPr>
        <w:t xml:space="preserve">the 44 ENOC member institutions based in 34 countries across the region. </w:t>
      </w:r>
      <w:r w:rsidR="006628C0" w:rsidRPr="009309F7">
        <w:rPr>
          <w:rFonts w:ascii="Arial Nova" w:hAnsi="Arial Nova"/>
        </w:rPr>
        <w:t xml:space="preserve">We kindly ask you to present your </w:t>
      </w:r>
      <w:r w:rsidR="000E2A8F">
        <w:rPr>
          <w:rFonts w:ascii="Arial Nova" w:hAnsi="Arial Nova"/>
        </w:rPr>
        <w:t>jurisdiction</w:t>
      </w:r>
      <w:r w:rsidR="000E2A8F" w:rsidRPr="009309F7">
        <w:rPr>
          <w:rFonts w:ascii="Arial Nova" w:hAnsi="Arial Nova"/>
        </w:rPr>
        <w:t xml:space="preserve"> </w:t>
      </w:r>
      <w:r w:rsidR="006628C0" w:rsidRPr="009309F7">
        <w:rPr>
          <w:rFonts w:ascii="Arial Nova" w:hAnsi="Arial Nova"/>
        </w:rPr>
        <w:t xml:space="preserve">in this survey and </w:t>
      </w:r>
      <w:r w:rsidRPr="00F330BE">
        <w:rPr>
          <w:rFonts w:ascii="Arial Nova" w:hAnsi="Arial Nova"/>
        </w:rPr>
        <w:t>answer the questions in your capacity as a Children’s Ombudsperson</w:t>
      </w:r>
      <w:r w:rsidR="006628C0" w:rsidRPr="009309F7">
        <w:rPr>
          <w:rFonts w:ascii="Arial Nova" w:hAnsi="Arial Nova"/>
        </w:rPr>
        <w:t>.</w:t>
      </w:r>
      <w:r w:rsidR="006628C0" w:rsidRPr="009309F7">
        <w:rPr>
          <w:rFonts w:ascii="Arial Nova" w:hAnsi="Arial Nova" w:cs="Times New Roman"/>
        </w:rPr>
        <w:t xml:space="preserve"> </w:t>
      </w:r>
    </w:p>
    <w:p w14:paraId="20B2F27B" w14:textId="76C397DA" w:rsidR="006628C0" w:rsidRPr="009309F7" w:rsidRDefault="006628C0" w:rsidP="00522F74">
      <w:pPr>
        <w:spacing w:after="0"/>
        <w:ind w:firstLine="284"/>
        <w:jc w:val="both"/>
        <w:rPr>
          <w:rFonts w:ascii="Arial Nova" w:hAnsi="Arial Nova"/>
        </w:rPr>
      </w:pPr>
      <w:r w:rsidRPr="009309F7">
        <w:rPr>
          <w:rFonts w:ascii="Arial Nova" w:hAnsi="Arial Nova"/>
        </w:rPr>
        <w:t xml:space="preserve">We would be very grateful if you </w:t>
      </w:r>
      <w:r w:rsidR="00724717">
        <w:rPr>
          <w:rFonts w:ascii="Arial Nova" w:hAnsi="Arial Nova"/>
        </w:rPr>
        <w:t>c</w:t>
      </w:r>
      <w:r w:rsidRPr="009309F7">
        <w:rPr>
          <w:rFonts w:ascii="Arial Nova" w:hAnsi="Arial Nova"/>
        </w:rPr>
        <w:t xml:space="preserve">ould send your answers by </w:t>
      </w:r>
      <w:r w:rsidRPr="00DD5F2E">
        <w:rPr>
          <w:rFonts w:ascii="Arial Nova" w:hAnsi="Arial Nova"/>
          <w:b/>
          <w:bCs/>
          <w:color w:val="C00000"/>
        </w:rPr>
        <w:t>March 30</w:t>
      </w:r>
      <w:r w:rsidRPr="00DD5F2E">
        <w:rPr>
          <w:rFonts w:ascii="Arial Nova" w:hAnsi="Arial Nova"/>
          <w:b/>
          <w:bCs/>
          <w:color w:val="C00000"/>
          <w:vertAlign w:val="superscript"/>
        </w:rPr>
        <w:t>th</w:t>
      </w:r>
      <w:r w:rsidRPr="00DD5F2E">
        <w:rPr>
          <w:rFonts w:ascii="Arial Nova" w:hAnsi="Arial Nova"/>
          <w:b/>
          <w:bCs/>
          <w:color w:val="C00000"/>
        </w:rPr>
        <w:t>, 2025</w:t>
      </w:r>
      <w:r w:rsidRPr="009309F7">
        <w:rPr>
          <w:rFonts w:ascii="Arial Nova" w:hAnsi="Arial Nova"/>
        </w:rPr>
        <w:t xml:space="preserve">. </w:t>
      </w:r>
    </w:p>
    <w:p w14:paraId="1901AD1F" w14:textId="58FC57BD" w:rsidR="0085536A" w:rsidRPr="00522F74" w:rsidRDefault="00F330BE" w:rsidP="00522F74">
      <w:pPr>
        <w:spacing w:after="0"/>
        <w:ind w:firstLine="284"/>
        <w:jc w:val="both"/>
        <w:rPr>
          <w:rFonts w:ascii="Arial Nova" w:hAnsi="Arial Nova"/>
        </w:rPr>
      </w:pPr>
      <w:r w:rsidRPr="00F330BE">
        <w:rPr>
          <w:rFonts w:ascii="Arial Nova" w:hAnsi="Arial Nova"/>
        </w:rPr>
        <w:t xml:space="preserve">The survey has been designed by the ENOC Working Group to map out the key </w:t>
      </w:r>
      <w:r w:rsidR="00724717">
        <w:rPr>
          <w:rFonts w:ascii="Arial Nova" w:hAnsi="Arial Nova"/>
        </w:rPr>
        <w:t>areas affecting</w:t>
      </w:r>
      <w:r w:rsidRPr="00F330BE">
        <w:rPr>
          <w:rFonts w:ascii="Arial Nova" w:hAnsi="Arial Nova"/>
        </w:rPr>
        <w:t xml:space="preserve"> children’s right </w:t>
      </w:r>
      <w:r w:rsidR="006628C0" w:rsidRPr="00844944">
        <w:rPr>
          <w:rFonts w:ascii="Arial Nova" w:hAnsi="Arial Nova"/>
        </w:rPr>
        <w:t>to health</w:t>
      </w:r>
      <w:r w:rsidRPr="00F330BE">
        <w:rPr>
          <w:rFonts w:ascii="Arial Nova" w:hAnsi="Arial Nova"/>
        </w:rPr>
        <w:t xml:space="preserve">. </w:t>
      </w:r>
      <w:r w:rsidR="00724717">
        <w:rPr>
          <w:rFonts w:ascii="Arial Nova" w:hAnsi="Arial Nova"/>
        </w:rPr>
        <w:t>It</w:t>
      </w:r>
      <w:r w:rsidR="0085536A" w:rsidRPr="00522F74">
        <w:rPr>
          <w:rFonts w:ascii="Arial Nova" w:hAnsi="Arial Nova"/>
        </w:rPr>
        <w:t xml:space="preserve"> contains questions referring to existing national</w:t>
      </w:r>
      <w:r w:rsidR="000E2A8F">
        <w:rPr>
          <w:rFonts w:ascii="Arial Nova" w:hAnsi="Arial Nova"/>
        </w:rPr>
        <w:t>/regional</w:t>
      </w:r>
      <w:r w:rsidR="0085536A" w:rsidRPr="00522F74">
        <w:rPr>
          <w:rFonts w:ascii="Arial Nova" w:hAnsi="Arial Nova"/>
        </w:rPr>
        <w:t xml:space="preserve"> policies and programs, the regulatory framework in force and good practices that are applied in </w:t>
      </w:r>
      <w:r w:rsidR="0085536A" w:rsidRPr="00F330BE">
        <w:rPr>
          <w:rFonts w:ascii="Arial Nova" w:hAnsi="Arial Nova"/>
        </w:rPr>
        <w:t>ENOC</w:t>
      </w:r>
      <w:r w:rsidR="0085536A" w:rsidRPr="00522F74">
        <w:rPr>
          <w:rFonts w:ascii="Arial Nova" w:hAnsi="Arial Nova"/>
        </w:rPr>
        <w:t xml:space="preserve"> countries in order to ensure all components that are part of the right to health, both education and prevention measures, as well as access to necessary treatments and care</w:t>
      </w:r>
      <w:r w:rsidR="00844944" w:rsidRPr="00522F74">
        <w:rPr>
          <w:rFonts w:ascii="Arial Nova" w:hAnsi="Arial Nova"/>
        </w:rPr>
        <w:t>, including identification of the</w:t>
      </w:r>
      <w:r w:rsidR="00844944" w:rsidRPr="00522F74">
        <w:rPr>
          <w:rFonts w:ascii="Arial Nova" w:hAnsi="Arial Nova" w:cs="Times New Roman"/>
        </w:rPr>
        <w:t xml:space="preserve"> inequalities and discrimination on multiple grounds undermining children’s health, and other factors identified by the members in line with individual country/region’s patterns</w:t>
      </w:r>
      <w:r w:rsidR="0085536A" w:rsidRPr="00522F74">
        <w:rPr>
          <w:rFonts w:ascii="Arial Nova" w:hAnsi="Arial Nova"/>
        </w:rPr>
        <w:t>.</w:t>
      </w:r>
    </w:p>
    <w:p w14:paraId="3D1627C0" w14:textId="11224181" w:rsidR="0085536A" w:rsidRPr="00522F74" w:rsidRDefault="00F330BE" w:rsidP="00522F74">
      <w:pPr>
        <w:spacing w:after="0"/>
        <w:ind w:firstLine="284"/>
        <w:jc w:val="both"/>
        <w:rPr>
          <w:rFonts w:ascii="Arial Nova" w:hAnsi="Arial Nova"/>
        </w:rPr>
      </w:pPr>
      <w:r w:rsidRPr="00F330BE">
        <w:rPr>
          <w:rFonts w:ascii="Arial Nova" w:hAnsi="Arial Nova"/>
        </w:rPr>
        <w:t xml:space="preserve">The survey consists of </w:t>
      </w:r>
      <w:r w:rsidR="0047459B">
        <w:rPr>
          <w:rFonts w:ascii="Arial Nova" w:hAnsi="Arial Nova"/>
        </w:rPr>
        <w:t>4</w:t>
      </w:r>
      <w:r w:rsidR="0085536A" w:rsidRPr="00522F74">
        <w:rPr>
          <w:rFonts w:ascii="Arial Nova" w:hAnsi="Arial Nova"/>
        </w:rPr>
        <w:t xml:space="preserve"> parts, namely</w:t>
      </w:r>
      <w:r w:rsidR="00844944" w:rsidRPr="00522F74">
        <w:rPr>
          <w:rFonts w:ascii="Arial Nova" w:hAnsi="Arial Nova"/>
        </w:rPr>
        <w:t>:</w:t>
      </w:r>
      <w:r w:rsidR="0085536A" w:rsidRPr="00522F74">
        <w:rPr>
          <w:rFonts w:ascii="Arial Nova" w:hAnsi="Arial Nova"/>
        </w:rPr>
        <w:t xml:space="preserve"> </w:t>
      </w:r>
    </w:p>
    <w:p w14:paraId="770AA707" w14:textId="01836367" w:rsidR="0047459B" w:rsidRPr="0047459B" w:rsidRDefault="0047459B" w:rsidP="00522F74">
      <w:pPr>
        <w:pStyle w:val="Loendilik"/>
        <w:numPr>
          <w:ilvl w:val="0"/>
          <w:numId w:val="2"/>
        </w:numPr>
        <w:spacing w:after="0"/>
        <w:ind w:left="0" w:firstLine="284"/>
        <w:jc w:val="both"/>
        <w:rPr>
          <w:rFonts w:ascii="Arial Nova" w:hAnsi="Arial Nova" w:cs="Times New Roman"/>
          <w:b/>
          <w:bCs/>
          <w:i/>
          <w:iCs/>
        </w:rPr>
      </w:pPr>
      <w:r w:rsidRPr="0047459B">
        <w:rPr>
          <w:rFonts w:ascii="Arial Nova" w:hAnsi="Arial Nova" w:cs="Times New Roman"/>
          <w:b/>
          <w:bCs/>
          <w:i/>
          <w:iCs/>
        </w:rPr>
        <w:t>Statistical data regarding children's health</w:t>
      </w:r>
    </w:p>
    <w:p w14:paraId="05682560" w14:textId="6A37BAEB" w:rsidR="00A37058" w:rsidRPr="00522F74" w:rsidRDefault="0085536A" w:rsidP="00522F74">
      <w:pPr>
        <w:pStyle w:val="Loendilik"/>
        <w:numPr>
          <w:ilvl w:val="0"/>
          <w:numId w:val="2"/>
        </w:numPr>
        <w:spacing w:after="0"/>
        <w:ind w:left="0" w:firstLine="284"/>
        <w:jc w:val="both"/>
        <w:rPr>
          <w:rFonts w:ascii="Arial Nova" w:hAnsi="Arial Nova" w:cs="Times New Roman"/>
        </w:rPr>
      </w:pPr>
      <w:r w:rsidRPr="00522F74">
        <w:rPr>
          <w:rFonts w:ascii="Arial Nova" w:hAnsi="Arial Nova"/>
          <w:b/>
          <w:bCs/>
          <w:i/>
          <w:iCs/>
        </w:rPr>
        <w:t xml:space="preserve">Ensuring disease prevention measures and </w:t>
      </w:r>
      <w:r w:rsidR="006D516D" w:rsidRPr="00522F74">
        <w:rPr>
          <w:rFonts w:ascii="Arial Nova" w:hAnsi="Arial Nova"/>
          <w:b/>
          <w:bCs/>
          <w:i/>
          <w:iCs/>
        </w:rPr>
        <w:t>protection of</w:t>
      </w:r>
      <w:r w:rsidRPr="00522F74">
        <w:rPr>
          <w:rFonts w:ascii="Arial Nova" w:hAnsi="Arial Nova"/>
          <w:b/>
          <w:bCs/>
          <w:i/>
          <w:iCs/>
        </w:rPr>
        <w:t xml:space="preserve"> children's health</w:t>
      </w:r>
      <w:r w:rsidRPr="00522F74">
        <w:rPr>
          <w:rFonts w:ascii="Arial Nova" w:hAnsi="Arial Nova"/>
        </w:rPr>
        <w:t>,</w:t>
      </w:r>
      <w:r w:rsidR="00844944" w:rsidRPr="00522F74">
        <w:rPr>
          <w:rFonts w:ascii="Arial Nova" w:hAnsi="Arial Nova"/>
        </w:rPr>
        <w:t xml:space="preserve"> including </w:t>
      </w:r>
      <w:r w:rsidR="00844944" w:rsidRPr="00522F74">
        <w:rPr>
          <w:rFonts w:ascii="Arial Nova" w:hAnsi="Arial Nova" w:cs="Times New Roman"/>
        </w:rPr>
        <w:t xml:space="preserve">health </w:t>
      </w:r>
      <w:r w:rsidR="000E2A8F">
        <w:rPr>
          <w:rFonts w:ascii="Arial Nova" w:hAnsi="Arial Nova" w:cs="Times New Roman"/>
        </w:rPr>
        <w:t>li</w:t>
      </w:r>
      <w:r w:rsidR="00110A47">
        <w:rPr>
          <w:rFonts w:ascii="Arial Nova" w:hAnsi="Arial Nova" w:cs="Times New Roman"/>
        </w:rPr>
        <w:t>t</w:t>
      </w:r>
      <w:r w:rsidR="000E2A8F">
        <w:rPr>
          <w:rFonts w:ascii="Arial Nova" w:hAnsi="Arial Nova" w:cs="Times New Roman"/>
        </w:rPr>
        <w:t>eracy</w:t>
      </w:r>
      <w:r w:rsidR="00844944" w:rsidRPr="00522F74">
        <w:rPr>
          <w:rFonts w:ascii="Arial Nova" w:hAnsi="Arial Nova" w:cs="Times New Roman"/>
        </w:rPr>
        <w:t xml:space="preserve"> </w:t>
      </w:r>
      <w:r w:rsidR="00A37058" w:rsidRPr="00522F74">
        <w:rPr>
          <w:rFonts w:ascii="Arial Nova" w:hAnsi="Arial Nova" w:cs="Times New Roman"/>
        </w:rPr>
        <w:t>and</w:t>
      </w:r>
      <w:r w:rsidR="00844944" w:rsidRPr="00522F74">
        <w:rPr>
          <w:rFonts w:ascii="Arial Nova" w:hAnsi="Arial Nova" w:cs="Times New Roman"/>
        </w:rPr>
        <w:t xml:space="preserve"> </w:t>
      </w:r>
      <w:r w:rsidR="00A93DDD">
        <w:rPr>
          <w:rFonts w:ascii="Arial Nova" w:hAnsi="Arial Nova" w:cs="Times New Roman"/>
        </w:rPr>
        <w:t xml:space="preserve">health promotion issues such as: </w:t>
      </w:r>
      <w:r w:rsidR="00844944" w:rsidRPr="00522F74">
        <w:rPr>
          <w:rFonts w:ascii="Arial Nova" w:hAnsi="Arial Nova" w:cs="Times New Roman"/>
        </w:rPr>
        <w:t xml:space="preserve">nutrition, sports, hygiene, sexual and reproductive health, </w:t>
      </w:r>
      <w:r w:rsidR="00A93DDD" w:rsidRPr="00A93DDD">
        <w:rPr>
          <w:rFonts w:ascii="Arial Nova" w:hAnsi="Arial Nova" w:cs="Times New Roman"/>
        </w:rPr>
        <w:t xml:space="preserve">children's rest </w:t>
      </w:r>
      <w:r w:rsidR="00844944" w:rsidRPr="00522F74">
        <w:rPr>
          <w:rFonts w:ascii="Arial Nova" w:hAnsi="Arial Nova" w:cs="Times New Roman"/>
        </w:rPr>
        <w:t>and other aspects which are key to a healthy lifestyle</w:t>
      </w:r>
      <w:r w:rsidR="00A37058" w:rsidRPr="00522F74">
        <w:rPr>
          <w:rFonts w:ascii="Arial Nova" w:hAnsi="Arial Nova" w:cs="Times New Roman"/>
        </w:rPr>
        <w:t>;</w:t>
      </w:r>
      <w:r w:rsidR="006D516D" w:rsidRPr="00522F74">
        <w:rPr>
          <w:rFonts w:ascii="Arial Nova" w:hAnsi="Arial Nova" w:cs="Times New Roman"/>
        </w:rPr>
        <w:t xml:space="preserve"> </w:t>
      </w:r>
      <w:r w:rsidR="00A37058" w:rsidRPr="00522F74">
        <w:rPr>
          <w:rFonts w:ascii="Arial Nova" w:hAnsi="Arial Nova" w:cs="Times New Roman"/>
        </w:rPr>
        <w:t>mandatory vaccination schemes and development of the early intervention programs (for example, programs targeting child obesity, substance abuse,</w:t>
      </w:r>
      <w:r w:rsidR="00A37058" w:rsidRPr="00522F74">
        <w:rPr>
          <w:rFonts w:ascii="Arial Nova" w:hAnsi="Arial Nova"/>
        </w:rPr>
        <w:t xml:space="preserve"> </w:t>
      </w:r>
      <w:r w:rsidR="00A37058" w:rsidRPr="00522F74">
        <w:rPr>
          <w:rFonts w:ascii="Arial Nova" w:hAnsi="Arial Nova" w:cs="Times New Roman"/>
        </w:rPr>
        <w:t xml:space="preserve">tobacco and alcohol consumption, sexually transmissible diseases, </w:t>
      </w:r>
      <w:r w:rsidR="00A93DDD" w:rsidRPr="00A93DDD">
        <w:rPr>
          <w:rFonts w:ascii="Arial Nova" w:hAnsi="Arial Nova" w:cs="Times New Roman"/>
        </w:rPr>
        <w:t xml:space="preserve">developmental disorders </w:t>
      </w:r>
      <w:r w:rsidR="00A37058" w:rsidRPr="00522F74">
        <w:rPr>
          <w:rFonts w:ascii="Arial Nova" w:hAnsi="Arial Nova" w:cs="Times New Roman"/>
        </w:rPr>
        <w:t>etc</w:t>
      </w:r>
      <w:r w:rsidR="00BF7793">
        <w:rPr>
          <w:rFonts w:ascii="Arial Nova" w:hAnsi="Arial Nova" w:cs="Times New Roman"/>
        </w:rPr>
        <w:t>.</w:t>
      </w:r>
      <w:r w:rsidR="00A37058" w:rsidRPr="00522F74">
        <w:rPr>
          <w:rFonts w:ascii="Arial Nova" w:hAnsi="Arial Nova" w:cs="Times New Roman"/>
        </w:rPr>
        <w:t>)</w:t>
      </w:r>
      <w:r w:rsidR="00522F74">
        <w:rPr>
          <w:rFonts w:ascii="Arial Nova" w:hAnsi="Arial Nova" w:cs="Times New Roman"/>
        </w:rPr>
        <w:t>;</w:t>
      </w:r>
      <w:r w:rsidR="006D516D" w:rsidRPr="00522F74">
        <w:rPr>
          <w:rFonts w:ascii="Arial Nova" w:hAnsi="Arial Nova" w:cs="Times New Roman"/>
        </w:rPr>
        <w:t xml:space="preserve"> </w:t>
      </w:r>
      <w:r w:rsidR="00522F74">
        <w:rPr>
          <w:rFonts w:ascii="Arial Nova" w:hAnsi="Arial Nova" w:cs="Times New Roman"/>
        </w:rPr>
        <w:t xml:space="preserve">regulations ensuring </w:t>
      </w:r>
      <w:r w:rsidR="00A37058" w:rsidRPr="00522F74">
        <w:rPr>
          <w:rFonts w:ascii="Arial Nova" w:hAnsi="Arial Nova" w:cs="Times New Roman"/>
        </w:rPr>
        <w:t>road safety and safe environment</w:t>
      </w:r>
      <w:r w:rsidR="00522F74">
        <w:rPr>
          <w:rFonts w:ascii="Arial Nova" w:hAnsi="Arial Nova" w:cs="Times New Roman"/>
        </w:rPr>
        <w:t xml:space="preserve"> for</w:t>
      </w:r>
      <w:r w:rsidR="00522F74" w:rsidRPr="00522F74">
        <w:rPr>
          <w:rFonts w:ascii="Arial Nova" w:hAnsi="Arial Nova" w:cs="Times New Roman"/>
        </w:rPr>
        <w:t xml:space="preserve"> children</w:t>
      </w:r>
      <w:r w:rsidR="00522F74">
        <w:rPr>
          <w:rFonts w:ascii="Arial Nova" w:hAnsi="Arial Nova" w:cs="Times New Roman"/>
        </w:rPr>
        <w:t>.</w:t>
      </w:r>
    </w:p>
    <w:p w14:paraId="1EA32509" w14:textId="71C46FE2" w:rsidR="00A37058" w:rsidRPr="0047459B" w:rsidRDefault="0085536A" w:rsidP="00522F74">
      <w:pPr>
        <w:pStyle w:val="Loendilik"/>
        <w:numPr>
          <w:ilvl w:val="0"/>
          <w:numId w:val="2"/>
        </w:numPr>
        <w:spacing w:after="0"/>
        <w:ind w:left="0" w:firstLine="284"/>
        <w:contextualSpacing w:val="0"/>
        <w:jc w:val="both"/>
        <w:rPr>
          <w:rFonts w:ascii="Arial Nova" w:hAnsi="Arial Nova"/>
        </w:rPr>
      </w:pPr>
      <w:r w:rsidRPr="00522F74">
        <w:rPr>
          <w:rFonts w:ascii="Arial Nova" w:hAnsi="Arial Nova"/>
          <w:b/>
          <w:bCs/>
        </w:rPr>
        <w:t>Children's access to necessary services, treatments and care according to their health needs</w:t>
      </w:r>
      <w:r w:rsidR="00A37058" w:rsidRPr="00522F74">
        <w:rPr>
          <w:rFonts w:ascii="Arial Nova" w:hAnsi="Arial Nova"/>
        </w:rPr>
        <w:t xml:space="preserve">, including </w:t>
      </w:r>
      <w:r w:rsidR="00A37058" w:rsidRPr="00522F74">
        <w:rPr>
          <w:rFonts w:ascii="Arial Nova" w:hAnsi="Arial Nova" w:cs="Times New Roman"/>
        </w:rPr>
        <w:t xml:space="preserve">access to </w:t>
      </w:r>
      <w:r w:rsidR="00A93DDD">
        <w:rPr>
          <w:rFonts w:ascii="Arial Nova" w:hAnsi="Arial Nova" w:cs="Times New Roman"/>
        </w:rPr>
        <w:t>medicines</w:t>
      </w:r>
      <w:r w:rsidR="00A93DDD" w:rsidRPr="00522F74">
        <w:rPr>
          <w:rFonts w:ascii="Arial Nova" w:hAnsi="Arial Nova" w:cs="Times New Roman"/>
        </w:rPr>
        <w:t xml:space="preserve"> </w:t>
      </w:r>
      <w:r w:rsidR="00A37058" w:rsidRPr="00522F74">
        <w:rPr>
          <w:rFonts w:ascii="Arial Nova" w:hAnsi="Arial Nova" w:cs="Times New Roman"/>
        </w:rPr>
        <w:t xml:space="preserve">and </w:t>
      </w:r>
      <w:r w:rsidR="00A37058" w:rsidRPr="00522F74">
        <w:rPr>
          <w:rFonts w:ascii="Arial Nova" w:hAnsi="Arial Nova"/>
        </w:rPr>
        <w:t xml:space="preserve">provision of services for </w:t>
      </w:r>
      <w:r w:rsidR="00A37058" w:rsidRPr="00522F74">
        <w:rPr>
          <w:rFonts w:ascii="Arial Nova" w:hAnsi="Arial Nova" w:cs="Times New Roman"/>
        </w:rPr>
        <w:t>children with specific health needs (children with rare diseases, in palliative care, with disabilities</w:t>
      </w:r>
      <w:r w:rsidR="0047459B">
        <w:rPr>
          <w:rFonts w:ascii="Arial Nova" w:hAnsi="Arial Nova" w:cs="Times New Roman"/>
        </w:rPr>
        <w:t xml:space="preserve"> etc.</w:t>
      </w:r>
      <w:r w:rsidR="00A37058" w:rsidRPr="00522F74">
        <w:rPr>
          <w:rFonts w:ascii="Arial Nova" w:hAnsi="Arial Nova" w:cs="Times New Roman"/>
        </w:rPr>
        <w:t xml:space="preserve">) </w:t>
      </w:r>
      <w:r w:rsidR="00724717" w:rsidRPr="00522F74">
        <w:rPr>
          <w:rFonts w:ascii="Arial Nova" w:hAnsi="Arial Nova" w:cs="Times New Roman"/>
        </w:rPr>
        <w:t>and those</w:t>
      </w:r>
      <w:r w:rsidR="00522F74" w:rsidRPr="00522F74">
        <w:rPr>
          <w:rFonts w:ascii="Arial Nova" w:hAnsi="Arial Nova" w:cs="Times New Roman"/>
        </w:rPr>
        <w:t xml:space="preserve"> in </w:t>
      </w:r>
      <w:r w:rsidR="00A37058" w:rsidRPr="00522F74">
        <w:rPr>
          <w:rFonts w:ascii="Arial Nova" w:hAnsi="Arial Nova" w:cs="Times New Roman"/>
        </w:rPr>
        <w:t xml:space="preserve">vulnerable </w:t>
      </w:r>
      <w:r w:rsidR="00724717">
        <w:rPr>
          <w:rFonts w:ascii="Arial Nova" w:hAnsi="Arial Nova" w:cs="Times New Roman"/>
        </w:rPr>
        <w:t>situation</w:t>
      </w:r>
      <w:r w:rsidR="00A93DDD">
        <w:rPr>
          <w:rFonts w:ascii="Arial Nova" w:hAnsi="Arial Nova" w:cs="Times New Roman"/>
        </w:rPr>
        <w:t>.</w:t>
      </w:r>
    </w:p>
    <w:p w14:paraId="6014E6BE" w14:textId="5F960D10" w:rsidR="0047459B" w:rsidRPr="000D2BF6" w:rsidRDefault="0047459B" w:rsidP="00522F74">
      <w:pPr>
        <w:pStyle w:val="Loendilik"/>
        <w:numPr>
          <w:ilvl w:val="0"/>
          <w:numId w:val="2"/>
        </w:numPr>
        <w:spacing w:after="0"/>
        <w:ind w:left="0" w:firstLine="284"/>
        <w:contextualSpacing w:val="0"/>
        <w:jc w:val="both"/>
        <w:rPr>
          <w:rFonts w:ascii="Arial Nova" w:hAnsi="Arial Nova"/>
        </w:rPr>
      </w:pPr>
      <w:r>
        <w:rPr>
          <w:rFonts w:ascii="Arial Nova" w:eastAsia="Batang" w:hAnsi="Arial Nova"/>
          <w:b/>
          <w:bCs/>
          <w:sz w:val="24"/>
          <w:szCs w:val="24"/>
          <w:lang w:eastAsia="ko-KR"/>
        </w:rPr>
        <w:t xml:space="preserve">Place of the child in legislation on healthcare, </w:t>
      </w:r>
      <w:r w:rsidRPr="0047459B">
        <w:rPr>
          <w:rFonts w:ascii="Arial Nova" w:eastAsia="Batang" w:hAnsi="Arial Nova"/>
          <w:sz w:val="24"/>
          <w:szCs w:val="24"/>
          <w:lang w:eastAsia="ko-KR"/>
        </w:rPr>
        <w:t>including provisions that ensure respect for the child's rights to decide and to be informed, informed consent, respect for confidentiality and the right to complain and be protected.</w:t>
      </w:r>
    </w:p>
    <w:p w14:paraId="3DB25FA0" w14:textId="0D55FF11" w:rsidR="0085536A" w:rsidRPr="009309F7" w:rsidRDefault="00F330BE" w:rsidP="00522F74">
      <w:pPr>
        <w:spacing w:after="0"/>
        <w:ind w:firstLine="284"/>
        <w:jc w:val="both"/>
        <w:rPr>
          <w:rFonts w:ascii="Arial Nova" w:hAnsi="Arial Nova"/>
        </w:rPr>
      </w:pPr>
      <w:r w:rsidRPr="000D2BF6">
        <w:rPr>
          <w:rFonts w:ascii="Arial Nova" w:hAnsi="Arial Nova"/>
        </w:rPr>
        <w:t>The</w:t>
      </w:r>
      <w:r w:rsidR="000D2BF6" w:rsidRPr="000D2BF6">
        <w:rPr>
          <w:rFonts w:ascii="Arial Nova" w:hAnsi="Arial Nova"/>
        </w:rPr>
        <w:t xml:space="preserve"> survey consists of </w:t>
      </w:r>
      <w:r w:rsidR="00703412" w:rsidRPr="00703412">
        <w:rPr>
          <w:rFonts w:ascii="Arial Nova" w:hAnsi="Arial Nova"/>
          <w:b/>
          <w:bCs/>
        </w:rPr>
        <w:t>42</w:t>
      </w:r>
      <w:r w:rsidR="00724717" w:rsidRPr="000D2BF6">
        <w:rPr>
          <w:rFonts w:ascii="Arial Nova" w:hAnsi="Arial Nova"/>
        </w:rPr>
        <w:t xml:space="preserve"> </w:t>
      </w:r>
      <w:r w:rsidRPr="000D2BF6">
        <w:rPr>
          <w:rFonts w:ascii="Arial Nova" w:hAnsi="Arial Nova"/>
        </w:rPr>
        <w:t xml:space="preserve">questions. Please prepare your answers in advance, </w:t>
      </w:r>
      <w:r w:rsidR="00724717">
        <w:rPr>
          <w:rFonts w:ascii="Arial Nova" w:hAnsi="Arial Nova"/>
        </w:rPr>
        <w:t>as</w:t>
      </w:r>
      <w:r w:rsidR="00724717" w:rsidRPr="000D2BF6">
        <w:rPr>
          <w:rFonts w:ascii="Arial Nova" w:hAnsi="Arial Nova"/>
        </w:rPr>
        <w:t xml:space="preserve"> </w:t>
      </w:r>
      <w:r w:rsidRPr="000D2BF6">
        <w:rPr>
          <w:rFonts w:ascii="Arial Nova" w:hAnsi="Arial Nova"/>
        </w:rPr>
        <w:t xml:space="preserve">the survey </w:t>
      </w:r>
      <w:r w:rsidR="00724717">
        <w:rPr>
          <w:rFonts w:ascii="Arial Nova" w:hAnsi="Arial Nova"/>
        </w:rPr>
        <w:t>needs to</w:t>
      </w:r>
      <w:r w:rsidR="00724717" w:rsidRPr="000D2BF6">
        <w:rPr>
          <w:rFonts w:ascii="Arial Nova" w:hAnsi="Arial Nova"/>
        </w:rPr>
        <w:t xml:space="preserve"> </w:t>
      </w:r>
      <w:r w:rsidRPr="000D2BF6">
        <w:rPr>
          <w:rFonts w:ascii="Arial Nova" w:hAnsi="Arial Nova"/>
        </w:rPr>
        <w:t>be completed at one go.</w:t>
      </w:r>
      <w:r w:rsidR="00CE40D1" w:rsidRPr="000D2BF6">
        <w:rPr>
          <w:rFonts w:ascii="Arial Nova" w:hAnsi="Arial Nova"/>
        </w:rPr>
        <w:t xml:space="preserve"> </w:t>
      </w:r>
      <w:r w:rsidR="00ED6597">
        <w:rPr>
          <w:rFonts w:ascii="Arial Nova" w:hAnsi="Arial Nova"/>
        </w:rPr>
        <w:t>E</w:t>
      </w:r>
      <w:r w:rsidR="00CE40D1" w:rsidRPr="00CE40D1">
        <w:rPr>
          <w:rFonts w:ascii="Arial Nova" w:hAnsi="Arial Nova"/>
        </w:rPr>
        <w:t>xamples of best practice</w:t>
      </w:r>
      <w:r w:rsidR="00D24578">
        <w:rPr>
          <w:rFonts w:ascii="Arial Nova" w:hAnsi="Arial Nova"/>
        </w:rPr>
        <w:t>s</w:t>
      </w:r>
      <w:r w:rsidR="00CE40D1" w:rsidRPr="00CE40D1">
        <w:rPr>
          <w:rFonts w:ascii="Arial Nova" w:hAnsi="Arial Nova"/>
        </w:rPr>
        <w:t xml:space="preserve"> in your country are of particular interest.</w:t>
      </w:r>
    </w:p>
    <w:p w14:paraId="420E37A5" w14:textId="299B77C6" w:rsidR="00522F74" w:rsidRDefault="00F330BE" w:rsidP="00522F74">
      <w:pPr>
        <w:spacing w:after="0"/>
        <w:ind w:firstLine="284"/>
        <w:jc w:val="both"/>
        <w:rPr>
          <w:rFonts w:ascii="Arial Nova" w:hAnsi="Arial Nova"/>
        </w:rPr>
      </w:pPr>
      <w:r w:rsidRPr="00F330BE">
        <w:rPr>
          <w:rFonts w:ascii="Arial Nova" w:hAnsi="Arial Nova"/>
        </w:rPr>
        <w:t xml:space="preserve">The survey material is owned by ENOC. The data will be </w:t>
      </w:r>
      <w:r w:rsidR="009309F7" w:rsidRPr="009309F7">
        <w:rPr>
          <w:rFonts w:ascii="Arial Nova" w:hAnsi="Arial Nova"/>
        </w:rPr>
        <w:t>analyzed</w:t>
      </w:r>
      <w:r w:rsidRPr="00F330BE">
        <w:rPr>
          <w:rFonts w:ascii="Arial Nova" w:hAnsi="Arial Nova"/>
        </w:rPr>
        <w:t xml:space="preserve"> by </w:t>
      </w:r>
      <w:r w:rsidR="009309F7" w:rsidRPr="006679B7">
        <w:rPr>
          <w:rFonts w:ascii="Arial Nova" w:hAnsi="Arial Nova"/>
          <w:b/>
          <w:bCs/>
        </w:rPr>
        <w:t>Vasile Coroi</w:t>
      </w:r>
      <w:r w:rsidRPr="00F330BE">
        <w:rPr>
          <w:rFonts w:ascii="Arial Nova" w:hAnsi="Arial Nova"/>
        </w:rPr>
        <w:t xml:space="preserve"> in the Office of Ombudsman for Children, </w:t>
      </w:r>
      <w:r w:rsidR="009309F7" w:rsidRPr="009309F7">
        <w:rPr>
          <w:rFonts w:ascii="Arial Nova" w:hAnsi="Arial Nova"/>
        </w:rPr>
        <w:t>Republic of Moldova</w:t>
      </w:r>
      <w:r w:rsidR="00522F74">
        <w:rPr>
          <w:rFonts w:ascii="Arial Nova" w:hAnsi="Arial Nova"/>
        </w:rPr>
        <w:t xml:space="preserve"> </w:t>
      </w:r>
      <w:r w:rsidR="00522F74" w:rsidRPr="00F330BE">
        <w:rPr>
          <w:rFonts w:ascii="Arial Nova" w:hAnsi="Arial Nova"/>
        </w:rPr>
        <w:t xml:space="preserve">(e-mail: </w:t>
      </w:r>
      <w:hyperlink r:id="rId6" w:history="1">
        <w:r w:rsidR="00522F74" w:rsidRPr="009309F7">
          <w:rPr>
            <w:rStyle w:val="Hperlink"/>
            <w:rFonts w:ascii="Arial Nova" w:hAnsi="Arial Nova"/>
          </w:rPr>
          <w:t>vasile.coroi@ombudsman.md</w:t>
        </w:r>
      </w:hyperlink>
      <w:r w:rsidR="00522F74" w:rsidRPr="009309F7">
        <w:rPr>
          <w:rFonts w:ascii="Arial Nova" w:hAnsi="Arial Nova"/>
        </w:rPr>
        <w:t xml:space="preserve"> </w:t>
      </w:r>
      <w:r w:rsidR="00522F74" w:rsidRPr="00F330BE">
        <w:rPr>
          <w:rFonts w:ascii="Arial Nova" w:hAnsi="Arial Nova"/>
        </w:rPr>
        <w:t>)</w:t>
      </w:r>
      <w:r w:rsidRPr="00F330BE">
        <w:rPr>
          <w:rFonts w:ascii="Arial Nova" w:hAnsi="Arial Nova"/>
        </w:rPr>
        <w:t xml:space="preserve">, together with an independent expert advisor, </w:t>
      </w:r>
      <w:r w:rsidR="009309F7" w:rsidRPr="009309F7">
        <w:rPr>
          <w:rFonts w:ascii="Arial Nova" w:hAnsi="Arial Nova"/>
        </w:rPr>
        <w:t xml:space="preserve">Associate </w:t>
      </w:r>
      <w:r w:rsidRPr="00F330BE">
        <w:rPr>
          <w:rFonts w:ascii="Arial Nova" w:hAnsi="Arial Nova"/>
        </w:rPr>
        <w:t>Professor</w:t>
      </w:r>
      <w:r w:rsidR="009309F7" w:rsidRPr="009309F7">
        <w:rPr>
          <w:rFonts w:ascii="Arial Nova" w:hAnsi="Arial Nova"/>
        </w:rPr>
        <w:t xml:space="preserve"> in health law and management,</w:t>
      </w:r>
      <w:r w:rsidRPr="00F330BE">
        <w:rPr>
          <w:rFonts w:ascii="Arial Nova" w:hAnsi="Arial Nova"/>
        </w:rPr>
        <w:t xml:space="preserve"> </w:t>
      </w:r>
      <w:proofErr w:type="spellStart"/>
      <w:r w:rsidR="009309F7" w:rsidRPr="006679B7">
        <w:rPr>
          <w:rFonts w:ascii="Arial Nova" w:hAnsi="Arial Nova"/>
          <w:b/>
          <w:bCs/>
        </w:rPr>
        <w:t>Rodica</w:t>
      </w:r>
      <w:proofErr w:type="spellEnd"/>
      <w:r w:rsidR="009309F7" w:rsidRPr="006679B7">
        <w:rPr>
          <w:rFonts w:ascii="Arial Nova" w:hAnsi="Arial Nova"/>
          <w:b/>
          <w:bCs/>
        </w:rPr>
        <w:t xml:space="preserve"> Gramma</w:t>
      </w:r>
      <w:r w:rsidRPr="00F330BE">
        <w:rPr>
          <w:rFonts w:ascii="Arial Nova" w:hAnsi="Arial Nova"/>
        </w:rPr>
        <w:t xml:space="preserve">, </w:t>
      </w:r>
      <w:r w:rsidR="009309F7" w:rsidRPr="009309F7">
        <w:rPr>
          <w:rFonts w:ascii="Arial Nova" w:hAnsi="Arial Nova"/>
        </w:rPr>
        <w:t xml:space="preserve">Nicolae </w:t>
      </w:r>
      <w:proofErr w:type="spellStart"/>
      <w:r w:rsidR="009309F7" w:rsidRPr="009309F7">
        <w:rPr>
          <w:rFonts w:ascii="Arial Nova" w:hAnsi="Arial Nova"/>
        </w:rPr>
        <w:t>Testemitanu</w:t>
      </w:r>
      <w:proofErr w:type="spellEnd"/>
      <w:r w:rsidR="009309F7" w:rsidRPr="009309F7">
        <w:rPr>
          <w:rFonts w:ascii="Arial Nova" w:hAnsi="Arial Nova"/>
        </w:rPr>
        <w:t xml:space="preserve"> State University of Medicine and Pharmacy</w:t>
      </w:r>
      <w:r w:rsidRPr="00F330BE">
        <w:rPr>
          <w:rFonts w:ascii="Arial Nova" w:hAnsi="Arial Nova"/>
        </w:rPr>
        <w:t xml:space="preserve">, </w:t>
      </w:r>
      <w:r w:rsidR="009309F7" w:rsidRPr="009309F7">
        <w:rPr>
          <w:rFonts w:ascii="Arial Nova" w:hAnsi="Arial Nova"/>
        </w:rPr>
        <w:t>Republic of Moldova</w:t>
      </w:r>
      <w:r w:rsidR="00522F74">
        <w:rPr>
          <w:rFonts w:ascii="Arial Nova" w:hAnsi="Arial Nova"/>
        </w:rPr>
        <w:t xml:space="preserve"> </w:t>
      </w:r>
      <w:r w:rsidR="00522F74" w:rsidRPr="00F330BE">
        <w:rPr>
          <w:rFonts w:ascii="Arial Nova" w:hAnsi="Arial Nova"/>
        </w:rPr>
        <w:t xml:space="preserve">(e-mail: </w:t>
      </w:r>
      <w:hyperlink r:id="rId7" w:history="1">
        <w:r w:rsidR="00522F74" w:rsidRPr="009309F7">
          <w:rPr>
            <w:rStyle w:val="Hperlink"/>
            <w:rFonts w:ascii="Arial Nova" w:hAnsi="Arial Nova"/>
          </w:rPr>
          <w:t>rodica.gramma@usmf.md</w:t>
        </w:r>
      </w:hyperlink>
      <w:r w:rsidR="00522F74" w:rsidRPr="00F330BE">
        <w:rPr>
          <w:rFonts w:ascii="Arial Nova" w:hAnsi="Arial Nova"/>
        </w:rPr>
        <w:t>)</w:t>
      </w:r>
      <w:r w:rsidRPr="00F330BE">
        <w:rPr>
          <w:rFonts w:ascii="Arial Nova" w:hAnsi="Arial Nova"/>
        </w:rPr>
        <w:t xml:space="preserve">. </w:t>
      </w:r>
    </w:p>
    <w:p w14:paraId="34FDFBF0" w14:textId="6C9F9B1A" w:rsidR="009309F7" w:rsidRPr="009309F7" w:rsidRDefault="00F330BE" w:rsidP="00522F74">
      <w:pPr>
        <w:spacing w:after="0"/>
        <w:ind w:firstLine="284"/>
        <w:jc w:val="both"/>
        <w:rPr>
          <w:rFonts w:ascii="Arial Nova" w:hAnsi="Arial Nova"/>
        </w:rPr>
      </w:pPr>
      <w:r w:rsidRPr="00F330BE">
        <w:rPr>
          <w:rFonts w:ascii="Arial Nova" w:hAnsi="Arial Nova"/>
        </w:rPr>
        <w:t xml:space="preserve">Although some results will be presented in a country-specific way in the report, the names of the informants will not be presented. The data will be processed in accordance with data protection directions and good research ethics. </w:t>
      </w:r>
    </w:p>
    <w:p w14:paraId="5542E734" w14:textId="4187517D" w:rsidR="00F330BE" w:rsidRDefault="00F330BE" w:rsidP="00522F74">
      <w:pPr>
        <w:spacing w:after="0"/>
        <w:ind w:firstLine="284"/>
        <w:jc w:val="both"/>
        <w:rPr>
          <w:rFonts w:ascii="Arial Nova" w:hAnsi="Arial Nova"/>
        </w:rPr>
      </w:pPr>
      <w:r w:rsidRPr="00F330BE">
        <w:rPr>
          <w:rFonts w:ascii="Arial Nova" w:hAnsi="Arial Nova"/>
        </w:rPr>
        <w:t>The last question of the survey provides a free text option for you to add additional information, clarifications, and any comments about the survey.</w:t>
      </w:r>
    </w:p>
    <w:p w14:paraId="0437B7E4" w14:textId="6A6F941D" w:rsidR="00522F74" w:rsidRPr="00B67B72" w:rsidRDefault="00547CF5" w:rsidP="00D56FEF">
      <w:pPr>
        <w:spacing w:after="0"/>
        <w:ind w:firstLine="284"/>
        <w:rPr>
          <w:rFonts w:ascii="Arial Nova" w:hAnsi="Arial Nova"/>
          <w:sz w:val="24"/>
          <w:szCs w:val="24"/>
        </w:rPr>
      </w:pPr>
      <w:r w:rsidRPr="00B67B72">
        <w:rPr>
          <w:rFonts w:ascii="Arial Nova" w:hAnsi="Arial Nova"/>
          <w:sz w:val="24"/>
          <w:szCs w:val="24"/>
        </w:rPr>
        <w:lastRenderedPageBreak/>
        <w:t>Name of the Office</w:t>
      </w:r>
      <w:r w:rsidR="008C4B40">
        <w:rPr>
          <w:rFonts w:ascii="Arial Nova" w:hAnsi="Arial Nova"/>
          <w:sz w:val="24"/>
          <w:szCs w:val="24"/>
        </w:rPr>
        <w:t xml:space="preserve"> (country/region)</w:t>
      </w:r>
      <w:r w:rsidRPr="00B67B72">
        <w:rPr>
          <w:rFonts w:ascii="Arial Nova" w:hAnsi="Arial Nova"/>
          <w:sz w:val="24"/>
          <w:szCs w:val="24"/>
        </w:rPr>
        <w:t xml:space="preserve"> ________________</w:t>
      </w:r>
    </w:p>
    <w:p w14:paraId="5A7EE049" w14:textId="46D7FC13" w:rsidR="00547CF5" w:rsidRPr="00B67B72" w:rsidRDefault="00547CF5" w:rsidP="00D56FEF">
      <w:pPr>
        <w:spacing w:after="0"/>
        <w:ind w:firstLine="284"/>
        <w:rPr>
          <w:rFonts w:ascii="Arial Nova" w:hAnsi="Arial Nova"/>
          <w:sz w:val="24"/>
          <w:szCs w:val="24"/>
        </w:rPr>
      </w:pPr>
      <w:r w:rsidRPr="00B67B72">
        <w:rPr>
          <w:rFonts w:ascii="Arial Nova" w:hAnsi="Arial Nova"/>
          <w:sz w:val="24"/>
          <w:szCs w:val="24"/>
        </w:rPr>
        <w:t>Contact person ___________________</w:t>
      </w:r>
    </w:p>
    <w:p w14:paraId="10E95188" w14:textId="301A2314" w:rsidR="00547CF5" w:rsidRPr="00B67B72" w:rsidRDefault="00547CF5" w:rsidP="00D56FEF">
      <w:pPr>
        <w:spacing w:after="0"/>
        <w:ind w:firstLine="284"/>
        <w:rPr>
          <w:rFonts w:ascii="Arial Nova" w:hAnsi="Arial Nova"/>
          <w:sz w:val="24"/>
          <w:szCs w:val="24"/>
        </w:rPr>
      </w:pPr>
      <w:r w:rsidRPr="00B67B72">
        <w:rPr>
          <w:rFonts w:ascii="Arial Nova" w:hAnsi="Arial Nova"/>
          <w:sz w:val="24"/>
          <w:szCs w:val="24"/>
        </w:rPr>
        <w:t>Contact details ___________________</w:t>
      </w:r>
    </w:p>
    <w:p w14:paraId="76D85F51" w14:textId="3A0DB15B" w:rsidR="00547CF5" w:rsidRPr="00B67B72" w:rsidRDefault="000E2A8F" w:rsidP="00D56FEF">
      <w:pPr>
        <w:shd w:val="clear" w:color="auto" w:fill="D9D9D9" w:themeFill="background1" w:themeFillShade="D9"/>
        <w:spacing w:before="120" w:after="0"/>
        <w:ind w:firstLine="284"/>
        <w:jc w:val="center"/>
        <w:rPr>
          <w:rFonts w:ascii="Arial Nova" w:hAnsi="Arial Nova"/>
          <w:b/>
          <w:bCs/>
        </w:rPr>
      </w:pPr>
      <w:r w:rsidRPr="00B67B72">
        <w:rPr>
          <w:rFonts w:ascii="Arial Nova" w:hAnsi="Arial Nova"/>
          <w:b/>
          <w:bCs/>
        </w:rPr>
        <w:t xml:space="preserve">PART I. </w:t>
      </w:r>
      <w:r w:rsidR="00377DBC" w:rsidRPr="00B67B72">
        <w:rPr>
          <w:rFonts w:ascii="Arial Nova" w:hAnsi="Arial Nova"/>
          <w:b/>
          <w:bCs/>
        </w:rPr>
        <w:t>STATISTIC OVERVIEW</w:t>
      </w:r>
    </w:p>
    <w:p w14:paraId="04E18A61" w14:textId="547E17F0" w:rsidR="00A93DDD" w:rsidRPr="00A93DDD" w:rsidRDefault="00A93DDD" w:rsidP="00A93DDD">
      <w:pPr>
        <w:pStyle w:val="Loendilik"/>
        <w:numPr>
          <w:ilvl w:val="0"/>
          <w:numId w:val="3"/>
        </w:numPr>
        <w:tabs>
          <w:tab w:val="left" w:pos="426"/>
        </w:tabs>
        <w:spacing w:before="120" w:after="120"/>
        <w:ind w:left="499" w:hanging="357"/>
        <w:contextualSpacing w:val="0"/>
        <w:jc w:val="both"/>
        <w:rPr>
          <w:rFonts w:ascii="Arial Nova" w:hAnsi="Arial Nova" w:cs="Times New Roman"/>
          <w:b/>
          <w:bCs/>
          <w:sz w:val="24"/>
          <w:szCs w:val="24"/>
        </w:rPr>
      </w:pPr>
      <w:r w:rsidRPr="00A93DDD">
        <w:rPr>
          <w:rFonts w:ascii="Arial Nova" w:hAnsi="Arial Nova" w:cs="Times New Roman"/>
          <w:b/>
          <w:bCs/>
          <w:sz w:val="24"/>
          <w:szCs w:val="24"/>
        </w:rPr>
        <w:t>How has the vaccination rate changed in your jurisdiction over the last 5 years?</w:t>
      </w:r>
      <w:r w:rsidR="00703412">
        <w:rPr>
          <w:rFonts w:ascii="Arial Nova" w:hAnsi="Arial Nova" w:cs="Times New Roman"/>
          <w:b/>
          <w:bCs/>
          <w:sz w:val="24"/>
          <w:szCs w:val="24"/>
        </w:rPr>
        <w:t xml:space="preserve"> ______________________________________________________________________________</w:t>
      </w:r>
    </w:p>
    <w:p w14:paraId="42B38DCD" w14:textId="77777777" w:rsidR="00A93DDD" w:rsidRPr="00703412" w:rsidRDefault="00A93DDD" w:rsidP="00A93DDD">
      <w:pPr>
        <w:pStyle w:val="Loendilik"/>
        <w:numPr>
          <w:ilvl w:val="0"/>
          <w:numId w:val="3"/>
        </w:numPr>
        <w:spacing w:before="120" w:after="120" w:line="240" w:lineRule="auto"/>
        <w:ind w:left="499" w:hanging="357"/>
        <w:contextualSpacing w:val="0"/>
        <w:rPr>
          <w:rFonts w:ascii="Arial Nova" w:eastAsia="Times New Roman" w:hAnsi="Arial Nova" w:cs="Arial"/>
          <w:kern w:val="0"/>
          <w:sz w:val="24"/>
          <w:szCs w:val="24"/>
          <w14:ligatures w14:val="none"/>
        </w:rPr>
      </w:pPr>
      <w:r w:rsidRPr="00A93DDD">
        <w:rPr>
          <w:rFonts w:ascii="Arial Nova" w:eastAsia="Times New Roman" w:hAnsi="Arial Nova" w:cs="Segoe UI"/>
          <w:b/>
          <w:bCs/>
          <w:kern w:val="0"/>
          <w:sz w:val="24"/>
          <w:szCs w:val="24"/>
          <w14:ligatures w14:val="none"/>
        </w:rPr>
        <w:t xml:space="preserve">Is there evidence of the number of children with neurological and developmental disorders at the jurisdictional level? If so, what is the </w:t>
      </w:r>
      <w:r w:rsidRPr="00A93DDD">
        <w:rPr>
          <w:rFonts w:ascii="Arial Nova" w:eastAsia="Times New Roman" w:hAnsi="Arial Nova" w:cs="Segoe UI"/>
          <w:b/>
          <w:bCs/>
          <w:kern w:val="0"/>
          <w:sz w:val="24"/>
          <w:szCs w:val="24"/>
          <w:u w:val="single"/>
          <w14:ligatures w14:val="none"/>
        </w:rPr>
        <w:t>coverage rate</w:t>
      </w:r>
      <w:r w:rsidRPr="00A93DDD">
        <w:rPr>
          <w:rFonts w:ascii="Arial Nova" w:eastAsia="Times New Roman" w:hAnsi="Arial Nova" w:cs="Segoe UI"/>
          <w:b/>
          <w:bCs/>
          <w:kern w:val="0"/>
          <w:sz w:val="24"/>
          <w:szCs w:val="24"/>
          <w14:ligatures w14:val="none"/>
        </w:rPr>
        <w:t xml:space="preserve"> with the necessary specific rehabilitation services at the country level?</w:t>
      </w:r>
    </w:p>
    <w:p w14:paraId="538B460A" w14:textId="2CA1743E" w:rsidR="00703412" w:rsidRPr="00703412" w:rsidRDefault="00703412" w:rsidP="00703412">
      <w:pPr>
        <w:spacing w:before="120" w:after="120" w:line="240" w:lineRule="auto"/>
        <w:ind w:left="142"/>
        <w:rPr>
          <w:rFonts w:ascii="Arial Nova" w:eastAsia="Times New Roman" w:hAnsi="Arial Nova" w:cs="Arial"/>
          <w:kern w:val="0"/>
          <w:sz w:val="24"/>
          <w:szCs w:val="24"/>
          <w14:ligatures w14:val="none"/>
        </w:rPr>
      </w:pPr>
      <w:r>
        <w:rPr>
          <w:rFonts w:ascii="Arial Nova" w:eastAsia="Times New Roman" w:hAnsi="Arial Nova" w:cs="Arial"/>
          <w:kern w:val="0"/>
          <w:sz w:val="24"/>
          <w:szCs w:val="24"/>
          <w14:ligatures w14:val="none"/>
        </w:rPr>
        <w:t>_________________________________________________________________________________</w:t>
      </w:r>
    </w:p>
    <w:p w14:paraId="2F9D6E84" w14:textId="501CAF24" w:rsidR="00FA2955" w:rsidRPr="00A93DDD" w:rsidRDefault="00FA2955" w:rsidP="00A93DDD">
      <w:pPr>
        <w:pStyle w:val="Loendilik"/>
        <w:numPr>
          <w:ilvl w:val="0"/>
          <w:numId w:val="3"/>
        </w:numPr>
        <w:tabs>
          <w:tab w:val="left" w:pos="426"/>
        </w:tabs>
        <w:spacing w:before="120" w:after="120"/>
        <w:ind w:left="499" w:hanging="357"/>
        <w:contextualSpacing w:val="0"/>
        <w:jc w:val="both"/>
        <w:rPr>
          <w:rFonts w:ascii="Arial Nova" w:hAnsi="Arial Nova" w:cs="Times New Roman"/>
          <w:b/>
          <w:bCs/>
          <w:sz w:val="24"/>
          <w:szCs w:val="24"/>
        </w:rPr>
      </w:pPr>
      <w:r w:rsidRPr="00A93DDD">
        <w:rPr>
          <w:rFonts w:ascii="Arial Nova" w:hAnsi="Arial Nova" w:cs="Times New Roman"/>
          <w:b/>
          <w:bCs/>
          <w:sz w:val="24"/>
          <w:szCs w:val="24"/>
        </w:rPr>
        <w:t xml:space="preserve">How has changed over the last 5 years the number of children who died </w:t>
      </w:r>
      <w:r w:rsidR="00727030" w:rsidRPr="00A93DDD">
        <w:rPr>
          <w:rFonts w:ascii="Arial Nova" w:hAnsi="Arial Nova" w:cs="Times New Roman"/>
          <w:b/>
          <w:bCs/>
          <w:sz w:val="24"/>
          <w:szCs w:val="24"/>
        </w:rPr>
        <w:t>because of</w:t>
      </w:r>
      <w:r w:rsidRPr="00A93DDD">
        <w:rPr>
          <w:rFonts w:ascii="Arial Nova" w:hAnsi="Arial Nova" w:cs="Times New Roman"/>
          <w:b/>
          <w:bCs/>
          <w:sz w:val="24"/>
          <w:szCs w:val="24"/>
        </w:rPr>
        <w:t>:</w:t>
      </w:r>
    </w:p>
    <w:tbl>
      <w:tblPr>
        <w:tblStyle w:val="Kontuurtabel"/>
        <w:tblW w:w="11058" w:type="dxa"/>
        <w:tblInd w:w="-431" w:type="dxa"/>
        <w:tblLook w:val="04A0" w:firstRow="1" w:lastRow="0" w:firstColumn="1" w:lastColumn="0" w:noHBand="0" w:noVBand="1"/>
      </w:tblPr>
      <w:tblGrid>
        <w:gridCol w:w="1647"/>
        <w:gridCol w:w="753"/>
        <w:gridCol w:w="1085"/>
        <w:gridCol w:w="840"/>
        <w:gridCol w:w="1068"/>
        <w:gridCol w:w="753"/>
        <w:gridCol w:w="1079"/>
        <w:gridCol w:w="837"/>
        <w:gridCol w:w="1079"/>
        <w:gridCol w:w="838"/>
        <w:gridCol w:w="1079"/>
      </w:tblGrid>
      <w:tr w:rsidR="00AA59C6" w14:paraId="5B379A98" w14:textId="6AEA4572" w:rsidTr="00AA757E">
        <w:tc>
          <w:tcPr>
            <w:tcW w:w="1702" w:type="dxa"/>
          </w:tcPr>
          <w:p w14:paraId="356D9551" w14:textId="77777777" w:rsidR="00FA2955" w:rsidRDefault="00FA2955" w:rsidP="00FA2955">
            <w:pPr>
              <w:pStyle w:val="Loendilik"/>
              <w:tabs>
                <w:tab w:val="left" w:pos="426"/>
              </w:tabs>
              <w:spacing w:before="240"/>
              <w:ind w:left="0"/>
              <w:jc w:val="both"/>
              <w:rPr>
                <w:rFonts w:ascii="Arial Nova" w:hAnsi="Arial Nova" w:cs="Times New Roman"/>
                <w:sz w:val="24"/>
                <w:szCs w:val="24"/>
              </w:rPr>
            </w:pPr>
            <w:bookmarkStart w:id="0" w:name="_Hlk191214537"/>
          </w:p>
        </w:tc>
        <w:tc>
          <w:tcPr>
            <w:tcW w:w="1559" w:type="dxa"/>
            <w:gridSpan w:val="2"/>
          </w:tcPr>
          <w:p w14:paraId="61EF3CD7" w14:textId="268EB119"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2019</w:t>
            </w:r>
          </w:p>
        </w:tc>
        <w:tc>
          <w:tcPr>
            <w:tcW w:w="1966" w:type="dxa"/>
            <w:gridSpan w:val="2"/>
          </w:tcPr>
          <w:p w14:paraId="679ECAF1" w14:textId="6E87A371"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2020</w:t>
            </w:r>
          </w:p>
        </w:tc>
        <w:tc>
          <w:tcPr>
            <w:tcW w:w="1880" w:type="dxa"/>
            <w:gridSpan w:val="2"/>
          </w:tcPr>
          <w:p w14:paraId="470EA26F" w14:textId="66F44C38"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2021</w:t>
            </w:r>
          </w:p>
        </w:tc>
        <w:tc>
          <w:tcPr>
            <w:tcW w:w="1975" w:type="dxa"/>
            <w:gridSpan w:val="2"/>
          </w:tcPr>
          <w:p w14:paraId="3FBFC28F" w14:textId="0B456413"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2022</w:t>
            </w:r>
          </w:p>
        </w:tc>
        <w:tc>
          <w:tcPr>
            <w:tcW w:w="1976" w:type="dxa"/>
            <w:gridSpan w:val="2"/>
          </w:tcPr>
          <w:p w14:paraId="38770859" w14:textId="33BBF8EB" w:rsidR="00FA2955" w:rsidRDefault="00FA2955" w:rsidP="00FA2955">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2023</w:t>
            </w:r>
          </w:p>
        </w:tc>
      </w:tr>
      <w:tr w:rsidR="00AA59C6" w14:paraId="4BACF344" w14:textId="49880165" w:rsidTr="00AA757E">
        <w:tc>
          <w:tcPr>
            <w:tcW w:w="1702" w:type="dxa"/>
          </w:tcPr>
          <w:p w14:paraId="7F3299F3" w14:textId="2A4B1EB4" w:rsidR="00AA757E" w:rsidRPr="00AA757E" w:rsidRDefault="00AA757E" w:rsidP="00AA757E">
            <w:pPr>
              <w:pStyle w:val="Loendilik"/>
              <w:tabs>
                <w:tab w:val="left" w:pos="426"/>
              </w:tabs>
              <w:spacing w:before="240"/>
              <w:ind w:left="0"/>
              <w:jc w:val="both"/>
              <w:rPr>
                <w:rFonts w:ascii="Arial Nova" w:hAnsi="Arial Nova" w:cs="Times New Roman"/>
                <w:sz w:val="18"/>
                <w:szCs w:val="18"/>
              </w:rPr>
            </w:pPr>
          </w:p>
        </w:tc>
        <w:tc>
          <w:tcPr>
            <w:tcW w:w="425" w:type="dxa"/>
          </w:tcPr>
          <w:p w14:paraId="5348EC39" w14:textId="1EA36301" w:rsidR="00AA757E" w:rsidRPr="00AA757E" w:rsidRDefault="00AA757E" w:rsidP="00AA757E">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34" w:type="dxa"/>
          </w:tcPr>
          <w:p w14:paraId="768B384D" w14:textId="67D841F9" w:rsidR="00AA757E" w:rsidRPr="00AA757E" w:rsidRDefault="00AA757E" w:rsidP="00AA757E">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51" w:type="dxa"/>
          </w:tcPr>
          <w:p w14:paraId="2F9B24BE" w14:textId="514EDEDD"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15" w:type="dxa"/>
          </w:tcPr>
          <w:p w14:paraId="0FDC464B" w14:textId="001686EC"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753" w:type="dxa"/>
          </w:tcPr>
          <w:p w14:paraId="6DDD6549" w14:textId="493861F7"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4D64C29E" w14:textId="614AC98D"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48" w:type="dxa"/>
          </w:tcPr>
          <w:p w14:paraId="6183A0AC" w14:textId="4DD29514"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6B42B06E" w14:textId="0812E777"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49" w:type="dxa"/>
          </w:tcPr>
          <w:p w14:paraId="11B7C9C4" w14:textId="2143E5D1"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127" w:type="dxa"/>
          </w:tcPr>
          <w:p w14:paraId="01AA48FA" w14:textId="1EE6E02F" w:rsidR="00AA757E" w:rsidRDefault="00AA757E" w:rsidP="00AA757E">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r>
      <w:tr w:rsidR="00AA59C6" w14:paraId="04519CD1" w14:textId="77777777" w:rsidTr="00AA757E">
        <w:tc>
          <w:tcPr>
            <w:tcW w:w="1702" w:type="dxa"/>
          </w:tcPr>
          <w:p w14:paraId="2F87457B" w14:textId="2422FA99" w:rsidR="00FA2955" w:rsidRPr="00D56FEF" w:rsidRDefault="00AA59C6" w:rsidP="001B673A">
            <w:pPr>
              <w:pStyle w:val="Loendilik"/>
              <w:tabs>
                <w:tab w:val="left" w:pos="426"/>
              </w:tabs>
              <w:ind w:left="0"/>
              <w:rPr>
                <w:rFonts w:ascii="Arial Nova" w:hAnsi="Arial Nova" w:cs="Times New Roman"/>
              </w:rPr>
            </w:pPr>
            <w:r>
              <w:rPr>
                <w:rFonts w:ascii="Arial Nova" w:hAnsi="Arial Nova" w:cs="Times New Roman"/>
              </w:rPr>
              <w:t>3.1.</w:t>
            </w:r>
            <w:r w:rsidR="001B673A">
              <w:rPr>
                <w:rFonts w:ascii="Arial Nova" w:hAnsi="Arial Nova" w:cs="Times New Roman"/>
              </w:rPr>
              <w:t xml:space="preserve"> </w:t>
            </w:r>
            <w:r w:rsidR="00FA2955" w:rsidRPr="00D56FEF">
              <w:rPr>
                <w:rFonts w:ascii="Arial Nova" w:hAnsi="Arial Nova" w:cs="Times New Roman"/>
              </w:rPr>
              <w:t>road accidents</w:t>
            </w:r>
          </w:p>
        </w:tc>
        <w:tc>
          <w:tcPr>
            <w:tcW w:w="425" w:type="dxa"/>
          </w:tcPr>
          <w:p w14:paraId="73815BFE"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44B3171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25896B8E"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23EFE1C8"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44B57C2A"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01692E2E"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3B1D42C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6C986CC4"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2E918CA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20CD701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r w:rsidR="00AA59C6" w14:paraId="5E1DC4A7" w14:textId="7CBE44A8" w:rsidTr="00AA757E">
        <w:tc>
          <w:tcPr>
            <w:tcW w:w="1702" w:type="dxa"/>
          </w:tcPr>
          <w:p w14:paraId="44FD4EC5" w14:textId="3DBF711F" w:rsidR="00FA2955" w:rsidRPr="00D56FEF" w:rsidRDefault="00AA59C6" w:rsidP="00AA757E">
            <w:pPr>
              <w:pStyle w:val="Loendilik"/>
              <w:tabs>
                <w:tab w:val="left" w:pos="426"/>
              </w:tabs>
              <w:ind w:left="0"/>
              <w:jc w:val="both"/>
              <w:rPr>
                <w:rFonts w:ascii="Arial Nova" w:hAnsi="Arial Nova" w:cs="Times New Roman"/>
              </w:rPr>
            </w:pPr>
            <w:r>
              <w:rPr>
                <w:rFonts w:ascii="Arial Nova" w:hAnsi="Arial Nova" w:cs="Times New Roman"/>
              </w:rPr>
              <w:t xml:space="preserve">3.2. </w:t>
            </w:r>
            <w:r w:rsidR="00FA2955" w:rsidRPr="00D56FEF">
              <w:rPr>
                <w:rFonts w:ascii="Arial Nova" w:hAnsi="Arial Nova" w:cs="Times New Roman"/>
              </w:rPr>
              <w:t>drowning</w:t>
            </w:r>
          </w:p>
        </w:tc>
        <w:tc>
          <w:tcPr>
            <w:tcW w:w="425" w:type="dxa"/>
          </w:tcPr>
          <w:p w14:paraId="44C3B7F4"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3C3A5D6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2374E40F" w14:textId="55FBE984"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4EEAA791"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565DD3D0" w14:textId="1081641F"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478AA08A"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6893AD86" w14:textId="2D8AF94C"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18609A4D"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0474DB27" w14:textId="78776B69"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2A5CD6D2"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r w:rsidR="00AA59C6" w14:paraId="2634DC33" w14:textId="46AA09FC" w:rsidTr="00AA757E">
        <w:tc>
          <w:tcPr>
            <w:tcW w:w="1702" w:type="dxa"/>
          </w:tcPr>
          <w:p w14:paraId="627AD86B" w14:textId="0EEE6BEB" w:rsidR="00FA2955" w:rsidRPr="00D56FEF" w:rsidRDefault="00AA59C6" w:rsidP="00AA757E">
            <w:pPr>
              <w:pStyle w:val="Loendilik"/>
              <w:tabs>
                <w:tab w:val="left" w:pos="426"/>
              </w:tabs>
              <w:ind w:left="0"/>
              <w:jc w:val="both"/>
              <w:rPr>
                <w:rFonts w:ascii="Arial Nova" w:hAnsi="Arial Nova" w:cs="Times New Roman"/>
              </w:rPr>
            </w:pPr>
            <w:r>
              <w:rPr>
                <w:rFonts w:ascii="Arial Nova" w:hAnsi="Arial Nova" w:cs="Times New Roman"/>
              </w:rPr>
              <w:t xml:space="preserve">3.3. </w:t>
            </w:r>
            <w:r w:rsidR="00FA2955" w:rsidRPr="00D56FEF">
              <w:rPr>
                <w:rFonts w:ascii="Arial Nova" w:hAnsi="Arial Nova" w:cs="Times New Roman"/>
              </w:rPr>
              <w:t>substance overdose</w:t>
            </w:r>
          </w:p>
        </w:tc>
        <w:tc>
          <w:tcPr>
            <w:tcW w:w="425" w:type="dxa"/>
          </w:tcPr>
          <w:p w14:paraId="1DCD7DA1" w14:textId="77777777" w:rsidR="00FA2955" w:rsidRDefault="00FA2955" w:rsidP="00AA757E">
            <w:pPr>
              <w:pStyle w:val="Loendilik"/>
              <w:tabs>
                <w:tab w:val="left" w:pos="426"/>
              </w:tabs>
              <w:ind w:left="0"/>
              <w:jc w:val="both"/>
              <w:rPr>
                <w:rFonts w:ascii="Arial Nova" w:hAnsi="Arial Nova" w:cs="Times New Roman"/>
                <w:sz w:val="24"/>
                <w:szCs w:val="24"/>
              </w:rPr>
            </w:pPr>
          </w:p>
        </w:tc>
        <w:tc>
          <w:tcPr>
            <w:tcW w:w="1134" w:type="dxa"/>
          </w:tcPr>
          <w:p w14:paraId="055FEC3F"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51" w:type="dxa"/>
          </w:tcPr>
          <w:p w14:paraId="6F594D85" w14:textId="261EC45D"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15" w:type="dxa"/>
          </w:tcPr>
          <w:p w14:paraId="66A62BD0"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753" w:type="dxa"/>
          </w:tcPr>
          <w:p w14:paraId="4FFFE4D2" w14:textId="1B2B4942"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5689B44C"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8" w:type="dxa"/>
          </w:tcPr>
          <w:p w14:paraId="26FA2FB9" w14:textId="2C3DB65C"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68EF5027"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849" w:type="dxa"/>
          </w:tcPr>
          <w:p w14:paraId="6705811B" w14:textId="4D0C38E4" w:rsidR="00FA2955" w:rsidRDefault="00FA2955" w:rsidP="00FA2955">
            <w:pPr>
              <w:pStyle w:val="Loendilik"/>
              <w:tabs>
                <w:tab w:val="left" w:pos="426"/>
              </w:tabs>
              <w:spacing w:before="240"/>
              <w:ind w:left="0"/>
              <w:jc w:val="both"/>
              <w:rPr>
                <w:rFonts w:ascii="Arial Nova" w:hAnsi="Arial Nova" w:cs="Times New Roman"/>
                <w:sz w:val="24"/>
                <w:szCs w:val="24"/>
              </w:rPr>
            </w:pPr>
          </w:p>
        </w:tc>
        <w:tc>
          <w:tcPr>
            <w:tcW w:w="1127" w:type="dxa"/>
          </w:tcPr>
          <w:p w14:paraId="044DDE45" w14:textId="77777777" w:rsidR="00FA2955" w:rsidRDefault="00FA2955" w:rsidP="00FA2955">
            <w:pPr>
              <w:pStyle w:val="Loendilik"/>
              <w:tabs>
                <w:tab w:val="left" w:pos="426"/>
              </w:tabs>
              <w:spacing w:before="240"/>
              <w:ind w:left="0"/>
              <w:jc w:val="both"/>
              <w:rPr>
                <w:rFonts w:ascii="Arial Nova" w:hAnsi="Arial Nova" w:cs="Times New Roman"/>
                <w:sz w:val="24"/>
                <w:szCs w:val="24"/>
              </w:rPr>
            </w:pPr>
          </w:p>
        </w:tc>
      </w:tr>
    </w:tbl>
    <w:bookmarkEnd w:id="0"/>
    <w:p w14:paraId="7BC88633" w14:textId="496D4208" w:rsidR="000E2A8F" w:rsidRPr="00B67B72" w:rsidRDefault="000E2A8F" w:rsidP="000E2A8F">
      <w:pPr>
        <w:pStyle w:val="Loendilik"/>
        <w:numPr>
          <w:ilvl w:val="0"/>
          <w:numId w:val="3"/>
        </w:numPr>
        <w:spacing w:before="240" w:after="0"/>
        <w:ind w:left="284" w:hanging="284"/>
        <w:jc w:val="both"/>
        <w:rPr>
          <w:rFonts w:ascii="Arial Nova" w:hAnsi="Arial Nova" w:cs="Times New Roman"/>
          <w:b/>
          <w:bCs/>
          <w:sz w:val="24"/>
          <w:szCs w:val="24"/>
        </w:rPr>
      </w:pPr>
      <w:r w:rsidRPr="00B67B72">
        <w:rPr>
          <w:rFonts w:ascii="Arial Nova" w:hAnsi="Arial Nova" w:cs="Times New Roman"/>
          <w:b/>
          <w:bCs/>
          <w:sz w:val="24"/>
          <w:szCs w:val="24"/>
        </w:rPr>
        <w:t xml:space="preserve">Please provide </w:t>
      </w:r>
      <w:r w:rsidR="00AA757E">
        <w:rPr>
          <w:rFonts w:ascii="Arial Nova" w:hAnsi="Arial Nova" w:cs="Times New Roman"/>
          <w:b/>
          <w:bCs/>
          <w:sz w:val="24"/>
          <w:szCs w:val="24"/>
        </w:rPr>
        <w:t>h</w:t>
      </w:r>
      <w:r w:rsidR="00AA757E" w:rsidRPr="00AA757E">
        <w:rPr>
          <w:rFonts w:ascii="Arial Nova" w:hAnsi="Arial Nova" w:cs="Times New Roman"/>
          <w:b/>
          <w:bCs/>
          <w:sz w:val="24"/>
          <w:szCs w:val="24"/>
        </w:rPr>
        <w:t xml:space="preserve">ow the </w:t>
      </w:r>
      <w:r w:rsidRPr="00B67B72">
        <w:rPr>
          <w:rFonts w:ascii="Arial Nova" w:hAnsi="Arial Nova" w:cs="Times New Roman"/>
          <w:b/>
          <w:bCs/>
          <w:sz w:val="24"/>
          <w:szCs w:val="24"/>
        </w:rPr>
        <w:t xml:space="preserve">indicators of </w:t>
      </w:r>
      <w:r w:rsidR="00AA757E" w:rsidRPr="00B67B72">
        <w:rPr>
          <w:rFonts w:ascii="Arial Nova" w:hAnsi="Arial Nova" w:cs="Times New Roman"/>
          <w:b/>
          <w:bCs/>
          <w:sz w:val="24"/>
          <w:szCs w:val="24"/>
        </w:rPr>
        <w:t>children’s</w:t>
      </w:r>
      <w:r w:rsidRPr="00B67B72">
        <w:rPr>
          <w:rFonts w:ascii="Arial Nova" w:hAnsi="Arial Nova" w:cs="Times New Roman"/>
          <w:b/>
          <w:bCs/>
          <w:sz w:val="24"/>
          <w:szCs w:val="24"/>
        </w:rPr>
        <w:t xml:space="preserve"> </w:t>
      </w:r>
      <w:r w:rsidRPr="00B67B72">
        <w:rPr>
          <w:rFonts w:ascii="Arial Nova" w:hAnsi="Arial Nova" w:cs="Times New Roman"/>
          <w:b/>
          <w:bCs/>
          <w:sz w:val="24"/>
          <w:szCs w:val="24"/>
          <w:u w:val="single"/>
        </w:rPr>
        <w:t xml:space="preserve">obesity </w:t>
      </w:r>
      <w:r w:rsidRPr="00B67B72">
        <w:rPr>
          <w:rFonts w:ascii="Arial Nova" w:hAnsi="Arial Nova" w:cs="Times New Roman"/>
          <w:b/>
          <w:bCs/>
          <w:sz w:val="24"/>
          <w:szCs w:val="24"/>
        </w:rPr>
        <w:t xml:space="preserve">and </w:t>
      </w:r>
      <w:r w:rsidRPr="00B67B72">
        <w:rPr>
          <w:rFonts w:ascii="Arial Nova" w:hAnsi="Arial Nova" w:cs="Times New Roman"/>
          <w:b/>
          <w:bCs/>
          <w:sz w:val="24"/>
          <w:szCs w:val="24"/>
          <w:u w:val="single"/>
        </w:rPr>
        <w:t xml:space="preserve">malnutrition </w:t>
      </w:r>
      <w:r w:rsidR="00AA757E" w:rsidRPr="00AA757E">
        <w:rPr>
          <w:rFonts w:ascii="Arial Nova" w:hAnsi="Arial Nova" w:cs="Times New Roman"/>
          <w:b/>
          <w:bCs/>
          <w:sz w:val="24"/>
          <w:szCs w:val="24"/>
        </w:rPr>
        <w:t xml:space="preserve">has changed over the last 5 years </w:t>
      </w:r>
      <w:r w:rsidRPr="00B67B72">
        <w:rPr>
          <w:rFonts w:ascii="Arial Nova" w:hAnsi="Arial Nova" w:cs="Times New Roman"/>
          <w:b/>
          <w:bCs/>
          <w:sz w:val="24"/>
          <w:szCs w:val="24"/>
        </w:rPr>
        <w:t xml:space="preserve">in your jurisdiction. </w:t>
      </w:r>
    </w:p>
    <w:tbl>
      <w:tblPr>
        <w:tblStyle w:val="Kontuurtabel"/>
        <w:tblW w:w="11058" w:type="dxa"/>
        <w:tblInd w:w="-431" w:type="dxa"/>
        <w:tblLook w:val="04A0" w:firstRow="1" w:lastRow="0" w:firstColumn="1" w:lastColumn="0" w:noHBand="0" w:noVBand="1"/>
      </w:tblPr>
      <w:tblGrid>
        <w:gridCol w:w="1715"/>
        <w:gridCol w:w="753"/>
        <w:gridCol w:w="1071"/>
        <w:gridCol w:w="837"/>
        <w:gridCol w:w="1057"/>
        <w:gridCol w:w="753"/>
        <w:gridCol w:w="1067"/>
        <w:gridCol w:w="835"/>
        <w:gridCol w:w="1067"/>
        <w:gridCol w:w="836"/>
        <w:gridCol w:w="1067"/>
      </w:tblGrid>
      <w:tr w:rsidR="00AA757E" w14:paraId="5C15A4E3" w14:textId="77777777" w:rsidTr="00AA757E">
        <w:tc>
          <w:tcPr>
            <w:tcW w:w="1662" w:type="dxa"/>
          </w:tcPr>
          <w:p w14:paraId="4171374F"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835" w:type="dxa"/>
            <w:gridSpan w:val="2"/>
          </w:tcPr>
          <w:p w14:paraId="2F63A03A"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2019</w:t>
            </w:r>
          </w:p>
        </w:tc>
        <w:tc>
          <w:tcPr>
            <w:tcW w:w="1905" w:type="dxa"/>
            <w:gridSpan w:val="2"/>
          </w:tcPr>
          <w:p w14:paraId="1C06925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2020</w:t>
            </w:r>
          </w:p>
        </w:tc>
        <w:tc>
          <w:tcPr>
            <w:tcW w:w="1829" w:type="dxa"/>
            <w:gridSpan w:val="2"/>
          </w:tcPr>
          <w:p w14:paraId="4328A8BC"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2021</w:t>
            </w:r>
          </w:p>
        </w:tc>
        <w:tc>
          <w:tcPr>
            <w:tcW w:w="1913" w:type="dxa"/>
            <w:gridSpan w:val="2"/>
          </w:tcPr>
          <w:p w14:paraId="09DE16AE"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2022</w:t>
            </w:r>
          </w:p>
        </w:tc>
        <w:tc>
          <w:tcPr>
            <w:tcW w:w="1914" w:type="dxa"/>
            <w:gridSpan w:val="2"/>
          </w:tcPr>
          <w:p w14:paraId="2818D7A5"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Pr>
                <w:rFonts w:ascii="Arial Nova" w:hAnsi="Arial Nova" w:cs="Times New Roman"/>
                <w:sz w:val="24"/>
                <w:szCs w:val="24"/>
              </w:rPr>
              <w:t>2023</w:t>
            </w:r>
          </w:p>
        </w:tc>
      </w:tr>
      <w:tr w:rsidR="00AA757E" w14:paraId="4A9BD54A" w14:textId="77777777" w:rsidTr="00AA757E">
        <w:tc>
          <w:tcPr>
            <w:tcW w:w="1662" w:type="dxa"/>
          </w:tcPr>
          <w:p w14:paraId="45639166"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p>
        </w:tc>
        <w:tc>
          <w:tcPr>
            <w:tcW w:w="753" w:type="dxa"/>
          </w:tcPr>
          <w:p w14:paraId="17CDD657"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82" w:type="dxa"/>
          </w:tcPr>
          <w:p w14:paraId="4EA48ABE" w14:textId="77777777" w:rsidR="00AA757E" w:rsidRPr="00AA757E" w:rsidRDefault="00AA757E" w:rsidP="00F16FC9">
            <w:pPr>
              <w:pStyle w:val="Loendilik"/>
              <w:tabs>
                <w:tab w:val="left" w:pos="426"/>
              </w:tabs>
              <w:spacing w:before="240"/>
              <w:ind w:left="0"/>
              <w:jc w:val="both"/>
              <w:rPr>
                <w:rFonts w:ascii="Arial Nova" w:hAnsi="Arial Nova" w:cs="Times New Roman"/>
                <w:sz w:val="18"/>
                <w:szCs w:val="18"/>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9" w:type="dxa"/>
          </w:tcPr>
          <w:p w14:paraId="196B6B4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66" w:type="dxa"/>
          </w:tcPr>
          <w:p w14:paraId="48FF2483"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753" w:type="dxa"/>
          </w:tcPr>
          <w:p w14:paraId="7F288563"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509211F6"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7" w:type="dxa"/>
          </w:tcPr>
          <w:p w14:paraId="0EC7F2E5"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27BDFD94"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c>
          <w:tcPr>
            <w:tcW w:w="838" w:type="dxa"/>
          </w:tcPr>
          <w:p w14:paraId="3EB5EE0F"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Abs</w:t>
            </w:r>
            <w:r>
              <w:rPr>
                <w:rFonts w:ascii="Arial Nova" w:hAnsi="Arial Nova" w:cs="Times New Roman"/>
                <w:sz w:val="18"/>
                <w:szCs w:val="18"/>
              </w:rPr>
              <w:t xml:space="preserve">. </w:t>
            </w:r>
            <w:r w:rsidRPr="00AA757E">
              <w:rPr>
                <w:rFonts w:ascii="Arial Nova" w:hAnsi="Arial Nova" w:cs="Times New Roman"/>
                <w:sz w:val="18"/>
                <w:szCs w:val="18"/>
              </w:rPr>
              <w:t>figures</w:t>
            </w:r>
          </w:p>
        </w:tc>
        <w:tc>
          <w:tcPr>
            <w:tcW w:w="1076" w:type="dxa"/>
          </w:tcPr>
          <w:p w14:paraId="647A8060" w14:textId="77777777" w:rsidR="00AA757E" w:rsidRDefault="00AA757E" w:rsidP="00F16FC9">
            <w:pPr>
              <w:pStyle w:val="Loendilik"/>
              <w:tabs>
                <w:tab w:val="left" w:pos="426"/>
              </w:tabs>
              <w:spacing w:before="240"/>
              <w:ind w:left="0"/>
              <w:jc w:val="both"/>
              <w:rPr>
                <w:rFonts w:ascii="Arial Nova" w:hAnsi="Arial Nova" w:cs="Times New Roman"/>
                <w:sz w:val="24"/>
                <w:szCs w:val="24"/>
              </w:rPr>
            </w:pPr>
            <w:r w:rsidRPr="00AA757E">
              <w:rPr>
                <w:rFonts w:ascii="Arial Nova" w:hAnsi="Arial Nova" w:cs="Times New Roman"/>
                <w:sz w:val="18"/>
                <w:szCs w:val="18"/>
              </w:rPr>
              <w:t xml:space="preserve">per 100 </w:t>
            </w:r>
            <w:r>
              <w:rPr>
                <w:rFonts w:ascii="Arial Nova" w:hAnsi="Arial Nova" w:cs="Times New Roman"/>
                <w:sz w:val="18"/>
                <w:szCs w:val="18"/>
              </w:rPr>
              <w:t xml:space="preserve">000 </w:t>
            </w:r>
            <w:proofErr w:type="spellStart"/>
            <w:r w:rsidRPr="00AA757E">
              <w:rPr>
                <w:rFonts w:ascii="Arial Nova" w:hAnsi="Arial Nova" w:cs="Times New Roman"/>
                <w:sz w:val="18"/>
                <w:szCs w:val="18"/>
              </w:rPr>
              <w:t>inhab</w:t>
            </w:r>
            <w:proofErr w:type="spellEnd"/>
            <w:r>
              <w:rPr>
                <w:rFonts w:ascii="Arial Nova" w:hAnsi="Arial Nova" w:cs="Times New Roman"/>
                <w:sz w:val="18"/>
                <w:szCs w:val="18"/>
              </w:rPr>
              <w:t>.</w:t>
            </w:r>
          </w:p>
        </w:tc>
      </w:tr>
      <w:tr w:rsidR="00AA757E" w14:paraId="73D0F46A" w14:textId="77777777" w:rsidTr="00AA757E">
        <w:tc>
          <w:tcPr>
            <w:tcW w:w="1662" w:type="dxa"/>
          </w:tcPr>
          <w:p w14:paraId="57525FBB" w14:textId="7B085FEF" w:rsidR="00AA757E" w:rsidRPr="00AA757E" w:rsidRDefault="00AA59C6" w:rsidP="00F16FC9">
            <w:pPr>
              <w:pStyle w:val="Loendilik"/>
              <w:tabs>
                <w:tab w:val="left" w:pos="426"/>
              </w:tabs>
              <w:ind w:left="0"/>
              <w:jc w:val="both"/>
              <w:rPr>
                <w:rFonts w:ascii="Arial Nova" w:hAnsi="Arial Nova" w:cs="Times New Roman"/>
              </w:rPr>
            </w:pPr>
            <w:r>
              <w:rPr>
                <w:rFonts w:ascii="Arial Nova" w:hAnsi="Arial Nova" w:cs="Times New Roman"/>
              </w:rPr>
              <w:t>4.1</w:t>
            </w:r>
            <w:r w:rsidR="001B673A">
              <w:rPr>
                <w:rFonts w:ascii="Arial Nova" w:hAnsi="Arial Nova" w:cs="Times New Roman"/>
              </w:rPr>
              <w:t>.</w:t>
            </w:r>
            <w:r w:rsidR="00AA757E">
              <w:rPr>
                <w:rFonts w:ascii="Arial Nova" w:hAnsi="Arial Nova" w:cs="Times New Roman"/>
              </w:rPr>
              <w:t>malnutrition</w:t>
            </w:r>
          </w:p>
        </w:tc>
        <w:tc>
          <w:tcPr>
            <w:tcW w:w="753" w:type="dxa"/>
          </w:tcPr>
          <w:p w14:paraId="0E2F7FB3" w14:textId="77777777" w:rsidR="00AA757E" w:rsidRDefault="00AA757E" w:rsidP="00F16FC9">
            <w:pPr>
              <w:pStyle w:val="Loendilik"/>
              <w:tabs>
                <w:tab w:val="left" w:pos="426"/>
              </w:tabs>
              <w:ind w:left="0"/>
              <w:jc w:val="both"/>
              <w:rPr>
                <w:rFonts w:ascii="Arial Nova" w:hAnsi="Arial Nova" w:cs="Times New Roman"/>
                <w:sz w:val="24"/>
                <w:szCs w:val="24"/>
              </w:rPr>
            </w:pPr>
          </w:p>
        </w:tc>
        <w:tc>
          <w:tcPr>
            <w:tcW w:w="1082" w:type="dxa"/>
          </w:tcPr>
          <w:p w14:paraId="4F42A5AE"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9" w:type="dxa"/>
          </w:tcPr>
          <w:p w14:paraId="4ADAF22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66" w:type="dxa"/>
          </w:tcPr>
          <w:p w14:paraId="4C87C7BC"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753" w:type="dxa"/>
          </w:tcPr>
          <w:p w14:paraId="100658C8"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5E88B032"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7" w:type="dxa"/>
          </w:tcPr>
          <w:p w14:paraId="3CDC4934"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69F11DF7"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8" w:type="dxa"/>
          </w:tcPr>
          <w:p w14:paraId="621770E8"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38536ED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r>
      <w:tr w:rsidR="00AA757E" w14:paraId="0087F991" w14:textId="77777777" w:rsidTr="00AA757E">
        <w:tc>
          <w:tcPr>
            <w:tcW w:w="1662" w:type="dxa"/>
          </w:tcPr>
          <w:p w14:paraId="323D886F" w14:textId="0C1CF1C0" w:rsidR="00AA757E" w:rsidRPr="00AA757E" w:rsidRDefault="00AA59C6" w:rsidP="00AA59C6">
            <w:pPr>
              <w:pStyle w:val="Loendilik"/>
              <w:numPr>
                <w:ilvl w:val="1"/>
                <w:numId w:val="2"/>
              </w:numPr>
              <w:tabs>
                <w:tab w:val="left" w:pos="426"/>
              </w:tabs>
              <w:ind w:hanging="831"/>
              <w:jc w:val="both"/>
              <w:rPr>
                <w:rFonts w:ascii="Arial Nova" w:hAnsi="Arial Nova" w:cs="Times New Roman"/>
              </w:rPr>
            </w:pPr>
            <w:r>
              <w:rPr>
                <w:rFonts w:ascii="Arial Nova" w:hAnsi="Arial Nova" w:cs="Times New Roman"/>
              </w:rPr>
              <w:t xml:space="preserve"> </w:t>
            </w:r>
            <w:r w:rsidR="00AA757E">
              <w:rPr>
                <w:rFonts w:ascii="Arial Nova" w:hAnsi="Arial Nova" w:cs="Times New Roman"/>
              </w:rPr>
              <w:t>obesity</w:t>
            </w:r>
          </w:p>
        </w:tc>
        <w:tc>
          <w:tcPr>
            <w:tcW w:w="753" w:type="dxa"/>
          </w:tcPr>
          <w:p w14:paraId="7DA7E2F6" w14:textId="77777777" w:rsidR="00AA757E" w:rsidRDefault="00AA757E" w:rsidP="00F16FC9">
            <w:pPr>
              <w:pStyle w:val="Loendilik"/>
              <w:tabs>
                <w:tab w:val="left" w:pos="426"/>
              </w:tabs>
              <w:ind w:left="0"/>
              <w:jc w:val="both"/>
              <w:rPr>
                <w:rFonts w:ascii="Arial Nova" w:hAnsi="Arial Nova" w:cs="Times New Roman"/>
                <w:sz w:val="24"/>
                <w:szCs w:val="24"/>
              </w:rPr>
            </w:pPr>
          </w:p>
        </w:tc>
        <w:tc>
          <w:tcPr>
            <w:tcW w:w="1082" w:type="dxa"/>
          </w:tcPr>
          <w:p w14:paraId="2CBAF300"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9" w:type="dxa"/>
          </w:tcPr>
          <w:p w14:paraId="1B0915C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66" w:type="dxa"/>
          </w:tcPr>
          <w:p w14:paraId="46943CEB"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753" w:type="dxa"/>
          </w:tcPr>
          <w:p w14:paraId="3FF1D8D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3C1979CA"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7" w:type="dxa"/>
          </w:tcPr>
          <w:p w14:paraId="38621C9D"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26F091E5"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838" w:type="dxa"/>
          </w:tcPr>
          <w:p w14:paraId="7619D661"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c>
          <w:tcPr>
            <w:tcW w:w="1076" w:type="dxa"/>
          </w:tcPr>
          <w:p w14:paraId="58423F6C" w14:textId="77777777" w:rsidR="00AA757E" w:rsidRDefault="00AA757E" w:rsidP="00F16FC9">
            <w:pPr>
              <w:pStyle w:val="Loendilik"/>
              <w:tabs>
                <w:tab w:val="left" w:pos="426"/>
              </w:tabs>
              <w:spacing w:before="240"/>
              <w:ind w:left="0"/>
              <w:jc w:val="both"/>
              <w:rPr>
                <w:rFonts w:ascii="Arial Nova" w:hAnsi="Arial Nova" w:cs="Times New Roman"/>
                <w:sz w:val="24"/>
                <w:szCs w:val="24"/>
              </w:rPr>
            </w:pPr>
          </w:p>
        </w:tc>
      </w:tr>
    </w:tbl>
    <w:p w14:paraId="068CA64F" w14:textId="22275FCF" w:rsidR="001B673A" w:rsidRPr="001B673A" w:rsidRDefault="001B3FBC" w:rsidP="001B673A">
      <w:pPr>
        <w:pStyle w:val="Loendilik"/>
        <w:numPr>
          <w:ilvl w:val="0"/>
          <w:numId w:val="3"/>
        </w:numPr>
        <w:tabs>
          <w:tab w:val="left" w:pos="426"/>
        </w:tabs>
        <w:spacing w:before="240" w:after="120"/>
        <w:ind w:left="0" w:firstLine="0"/>
        <w:contextualSpacing w:val="0"/>
        <w:jc w:val="both"/>
        <w:rPr>
          <w:rFonts w:ascii="Arial Nova" w:hAnsi="Arial Nova" w:cs="Times New Roman"/>
          <w:sz w:val="24"/>
          <w:szCs w:val="24"/>
        </w:rPr>
      </w:pPr>
      <w:r w:rsidRPr="001B3FBC">
        <w:rPr>
          <w:rFonts w:ascii="Arial Nova" w:hAnsi="Arial Nova" w:cs="Times New Roman"/>
          <w:b/>
          <w:bCs/>
          <w:sz w:val="24"/>
          <w:szCs w:val="24"/>
        </w:rPr>
        <w:t xml:space="preserve">Please provide the evolution of several indicators regarding the realization of </w:t>
      </w:r>
      <w:r w:rsidRPr="00D56FEF">
        <w:rPr>
          <w:rFonts w:ascii="Arial Nova" w:hAnsi="Arial Nova" w:cs="Times New Roman"/>
          <w:b/>
          <w:bCs/>
          <w:sz w:val="24"/>
          <w:szCs w:val="24"/>
          <w:u w:val="single"/>
        </w:rPr>
        <w:t xml:space="preserve">sexual and reproductive rights of adolescents </w:t>
      </w:r>
      <w:r w:rsidRPr="001B3FBC">
        <w:rPr>
          <w:rFonts w:ascii="Arial Nova" w:hAnsi="Arial Nova" w:cs="Times New Roman"/>
          <w:b/>
          <w:bCs/>
          <w:sz w:val="24"/>
          <w:szCs w:val="24"/>
        </w:rPr>
        <w:t>in your jurisdiction</w:t>
      </w:r>
      <w:r w:rsidRPr="001B3FBC">
        <w:rPr>
          <w:rFonts w:ascii="Arial Nova" w:hAnsi="Arial Nova" w:cs="Times New Roman"/>
          <w:sz w:val="24"/>
          <w:szCs w:val="24"/>
        </w:rPr>
        <w:t>.</w:t>
      </w:r>
    </w:p>
    <w:tbl>
      <w:tblPr>
        <w:tblStyle w:val="Kontuurtabel"/>
        <w:tblW w:w="11058" w:type="dxa"/>
        <w:tblInd w:w="-431" w:type="dxa"/>
        <w:tblLook w:val="04A0" w:firstRow="1" w:lastRow="0" w:firstColumn="1" w:lastColumn="0" w:noHBand="0" w:noVBand="1"/>
      </w:tblPr>
      <w:tblGrid>
        <w:gridCol w:w="1809"/>
        <w:gridCol w:w="753"/>
        <w:gridCol w:w="1056"/>
        <w:gridCol w:w="833"/>
        <w:gridCol w:w="1041"/>
        <w:gridCol w:w="753"/>
        <w:gridCol w:w="1127"/>
        <w:gridCol w:w="754"/>
        <w:gridCol w:w="1050"/>
        <w:gridCol w:w="832"/>
        <w:gridCol w:w="1050"/>
      </w:tblGrid>
      <w:tr w:rsidR="00D56FEF" w:rsidRPr="00D56FEF" w14:paraId="0636A13F" w14:textId="77777777" w:rsidTr="00D56FEF">
        <w:tc>
          <w:tcPr>
            <w:tcW w:w="1809" w:type="dxa"/>
          </w:tcPr>
          <w:p w14:paraId="3420EF66" w14:textId="77777777" w:rsidR="001B3FBC" w:rsidRPr="007E6A0B" w:rsidRDefault="001B3FBC" w:rsidP="00D56FEF">
            <w:pPr>
              <w:pStyle w:val="Loendilik"/>
              <w:tabs>
                <w:tab w:val="left" w:pos="426"/>
              </w:tabs>
              <w:ind w:left="0"/>
              <w:jc w:val="both"/>
              <w:rPr>
                <w:rFonts w:ascii="Arial Nova" w:hAnsi="Arial Nova" w:cs="Times New Roman"/>
                <w:sz w:val="20"/>
                <w:szCs w:val="20"/>
              </w:rPr>
            </w:pPr>
          </w:p>
        </w:tc>
        <w:tc>
          <w:tcPr>
            <w:tcW w:w="1809" w:type="dxa"/>
            <w:gridSpan w:val="2"/>
          </w:tcPr>
          <w:p w14:paraId="6E8CE39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2019</w:t>
            </w:r>
          </w:p>
        </w:tc>
        <w:tc>
          <w:tcPr>
            <w:tcW w:w="1874" w:type="dxa"/>
            <w:gridSpan w:val="2"/>
          </w:tcPr>
          <w:p w14:paraId="2E04C36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2020</w:t>
            </w:r>
          </w:p>
        </w:tc>
        <w:tc>
          <w:tcPr>
            <w:tcW w:w="1880" w:type="dxa"/>
            <w:gridSpan w:val="2"/>
          </w:tcPr>
          <w:p w14:paraId="07C9C182"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2021</w:t>
            </w:r>
          </w:p>
        </w:tc>
        <w:tc>
          <w:tcPr>
            <w:tcW w:w="1804" w:type="dxa"/>
            <w:gridSpan w:val="2"/>
          </w:tcPr>
          <w:p w14:paraId="62113F56"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2022</w:t>
            </w:r>
          </w:p>
        </w:tc>
        <w:tc>
          <w:tcPr>
            <w:tcW w:w="1882" w:type="dxa"/>
            <w:gridSpan w:val="2"/>
          </w:tcPr>
          <w:p w14:paraId="4AB7BF67"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2023</w:t>
            </w:r>
          </w:p>
        </w:tc>
      </w:tr>
      <w:tr w:rsidR="00D56FEF" w:rsidRPr="00D56FEF" w14:paraId="60D73997" w14:textId="77777777" w:rsidTr="00D56FEF">
        <w:tc>
          <w:tcPr>
            <w:tcW w:w="1809" w:type="dxa"/>
          </w:tcPr>
          <w:p w14:paraId="78D4A4A8" w14:textId="77777777" w:rsidR="001B3FBC" w:rsidRPr="007E6A0B" w:rsidRDefault="001B3FBC" w:rsidP="00D56FEF">
            <w:pPr>
              <w:pStyle w:val="Loendilik"/>
              <w:tabs>
                <w:tab w:val="left" w:pos="426"/>
              </w:tabs>
              <w:ind w:left="0"/>
              <w:jc w:val="both"/>
              <w:rPr>
                <w:rFonts w:ascii="Arial Nova" w:hAnsi="Arial Nova" w:cs="Times New Roman"/>
                <w:sz w:val="20"/>
                <w:szCs w:val="20"/>
              </w:rPr>
            </w:pPr>
          </w:p>
        </w:tc>
        <w:tc>
          <w:tcPr>
            <w:tcW w:w="753" w:type="dxa"/>
          </w:tcPr>
          <w:p w14:paraId="10BDB8C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6" w:type="dxa"/>
          </w:tcPr>
          <w:p w14:paraId="59661B3B"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833" w:type="dxa"/>
          </w:tcPr>
          <w:p w14:paraId="3D2F931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41" w:type="dxa"/>
          </w:tcPr>
          <w:p w14:paraId="652A4EA4"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753" w:type="dxa"/>
          </w:tcPr>
          <w:p w14:paraId="2317C465"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127" w:type="dxa"/>
          </w:tcPr>
          <w:p w14:paraId="61D60FDC"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754" w:type="dxa"/>
          </w:tcPr>
          <w:p w14:paraId="6C2B5B76"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0" w:type="dxa"/>
          </w:tcPr>
          <w:p w14:paraId="5660B753"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c>
          <w:tcPr>
            <w:tcW w:w="832" w:type="dxa"/>
          </w:tcPr>
          <w:p w14:paraId="5765D5ED"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Abs. figures</w:t>
            </w:r>
          </w:p>
        </w:tc>
        <w:tc>
          <w:tcPr>
            <w:tcW w:w="1050" w:type="dxa"/>
          </w:tcPr>
          <w:p w14:paraId="78CCB8B7" w14:textId="77777777" w:rsidR="001B3FBC" w:rsidRPr="00D56FEF" w:rsidRDefault="001B3FBC" w:rsidP="00D56FEF">
            <w:pPr>
              <w:pStyle w:val="Loendilik"/>
              <w:tabs>
                <w:tab w:val="left" w:pos="426"/>
              </w:tabs>
              <w:ind w:left="0"/>
              <w:jc w:val="both"/>
              <w:rPr>
                <w:rFonts w:ascii="Arial Nova" w:hAnsi="Arial Nova" w:cs="Times New Roman"/>
                <w:sz w:val="18"/>
                <w:szCs w:val="18"/>
              </w:rPr>
            </w:pPr>
            <w:r w:rsidRPr="00D56FEF">
              <w:rPr>
                <w:rFonts w:ascii="Arial Nova" w:hAnsi="Arial Nova" w:cs="Times New Roman"/>
                <w:sz w:val="18"/>
                <w:szCs w:val="18"/>
              </w:rPr>
              <w:t xml:space="preserve">per 100 000 </w:t>
            </w:r>
            <w:proofErr w:type="spellStart"/>
            <w:r w:rsidRPr="00D56FEF">
              <w:rPr>
                <w:rFonts w:ascii="Arial Nova" w:hAnsi="Arial Nova" w:cs="Times New Roman"/>
                <w:sz w:val="18"/>
                <w:szCs w:val="18"/>
              </w:rPr>
              <w:t>inhab</w:t>
            </w:r>
            <w:proofErr w:type="spellEnd"/>
            <w:r w:rsidRPr="00D56FEF">
              <w:rPr>
                <w:rFonts w:ascii="Arial Nova" w:hAnsi="Arial Nova" w:cs="Times New Roman"/>
                <w:sz w:val="18"/>
                <w:szCs w:val="18"/>
              </w:rPr>
              <w:t>.</w:t>
            </w:r>
          </w:p>
        </w:tc>
      </w:tr>
      <w:tr w:rsidR="007E6A0B" w:rsidRPr="00D56FEF" w14:paraId="7EB7FDB0" w14:textId="77777777" w:rsidTr="00D56FEF">
        <w:tc>
          <w:tcPr>
            <w:tcW w:w="1809" w:type="dxa"/>
          </w:tcPr>
          <w:p w14:paraId="1EB6F51F" w14:textId="27394E00" w:rsidR="007E6A0B" w:rsidRPr="007E6A0B" w:rsidRDefault="00EE25E5" w:rsidP="00D56FEF">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5.1.</w:t>
            </w:r>
            <w:r w:rsidR="007E6A0B" w:rsidRPr="007E6A0B">
              <w:rPr>
                <w:rFonts w:ascii="Arial Nova" w:hAnsi="Arial Nova" w:cs="Times New Roman"/>
                <w:sz w:val="20"/>
                <w:szCs w:val="20"/>
              </w:rPr>
              <w:t>abortion rate among -</w:t>
            </w:r>
            <w:r w:rsidR="007E6A0B">
              <w:rPr>
                <w:rFonts w:ascii="Arial Nova" w:hAnsi="Arial Nova" w:cs="Times New Roman"/>
                <w:sz w:val="20"/>
                <w:szCs w:val="20"/>
              </w:rPr>
              <w:t xml:space="preserve"> </w:t>
            </w:r>
            <w:r w:rsidR="007E6A0B" w:rsidRPr="007E6A0B">
              <w:rPr>
                <w:rFonts w:ascii="Arial Nova" w:hAnsi="Arial Nova" w:cs="Times New Roman"/>
                <w:b/>
                <w:bCs/>
                <w:sz w:val="20"/>
                <w:szCs w:val="20"/>
              </w:rPr>
              <w:t>10 to 14-year-olds</w:t>
            </w:r>
            <w:r w:rsidR="007E6A0B" w:rsidRPr="007E6A0B">
              <w:rPr>
                <w:rFonts w:ascii="Arial Nova" w:hAnsi="Arial Nova" w:cs="Times New Roman"/>
                <w:sz w:val="20"/>
                <w:szCs w:val="20"/>
              </w:rPr>
              <w:t>  minors</w:t>
            </w:r>
          </w:p>
        </w:tc>
        <w:tc>
          <w:tcPr>
            <w:tcW w:w="753" w:type="dxa"/>
          </w:tcPr>
          <w:p w14:paraId="6BE678AE"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6" w:type="dxa"/>
          </w:tcPr>
          <w:p w14:paraId="03B0A3ED"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833" w:type="dxa"/>
          </w:tcPr>
          <w:p w14:paraId="2A8D6030"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41" w:type="dxa"/>
          </w:tcPr>
          <w:p w14:paraId="0CAFE7E9"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753" w:type="dxa"/>
          </w:tcPr>
          <w:p w14:paraId="53607A49"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127" w:type="dxa"/>
          </w:tcPr>
          <w:p w14:paraId="3740158A"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754" w:type="dxa"/>
          </w:tcPr>
          <w:p w14:paraId="308732DD"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0" w:type="dxa"/>
          </w:tcPr>
          <w:p w14:paraId="4DB7190F"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832" w:type="dxa"/>
          </w:tcPr>
          <w:p w14:paraId="044926F3"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c>
          <w:tcPr>
            <w:tcW w:w="1050" w:type="dxa"/>
          </w:tcPr>
          <w:p w14:paraId="0567EB3C" w14:textId="77777777" w:rsidR="007E6A0B" w:rsidRPr="00D56FEF" w:rsidRDefault="007E6A0B" w:rsidP="00D56FEF">
            <w:pPr>
              <w:pStyle w:val="Loendilik"/>
              <w:tabs>
                <w:tab w:val="left" w:pos="426"/>
              </w:tabs>
              <w:ind w:left="0"/>
              <w:jc w:val="both"/>
              <w:rPr>
                <w:rFonts w:ascii="Arial Nova" w:hAnsi="Arial Nova" w:cs="Times New Roman"/>
                <w:sz w:val="18"/>
                <w:szCs w:val="18"/>
              </w:rPr>
            </w:pPr>
          </w:p>
        </w:tc>
      </w:tr>
      <w:tr w:rsidR="007E6A0B" w:rsidRPr="00D56FEF" w14:paraId="15F1C61C" w14:textId="77777777" w:rsidTr="00D56FEF">
        <w:tc>
          <w:tcPr>
            <w:tcW w:w="1809" w:type="dxa"/>
          </w:tcPr>
          <w:p w14:paraId="3AC0B935" w14:textId="380C21E5" w:rsidR="007E6A0B" w:rsidRPr="007E6A0B" w:rsidRDefault="00EE25E5" w:rsidP="007E6A0B">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5.2.</w:t>
            </w:r>
            <w:r w:rsidR="007E6A0B" w:rsidRPr="007E6A0B">
              <w:rPr>
                <w:rFonts w:ascii="Arial Nova" w:hAnsi="Arial Nova" w:cs="Times New Roman"/>
                <w:sz w:val="20"/>
                <w:szCs w:val="20"/>
              </w:rPr>
              <w:t>abortion rate among -</w:t>
            </w:r>
            <w:r w:rsidR="007E6A0B">
              <w:rPr>
                <w:rFonts w:ascii="Arial Nova" w:hAnsi="Arial Nova" w:cs="Times New Roman"/>
                <w:sz w:val="20"/>
                <w:szCs w:val="20"/>
              </w:rPr>
              <w:t xml:space="preserve"> </w:t>
            </w:r>
            <w:r w:rsidR="007E6A0B" w:rsidRPr="007E6A0B">
              <w:rPr>
                <w:rFonts w:ascii="Arial Nova" w:hAnsi="Arial Nova" w:cs="Times New Roman"/>
                <w:b/>
                <w:bCs/>
                <w:sz w:val="20"/>
                <w:szCs w:val="20"/>
              </w:rPr>
              <w:t>1</w:t>
            </w:r>
            <w:r w:rsidR="007E6A0B">
              <w:rPr>
                <w:rFonts w:ascii="Arial Nova" w:hAnsi="Arial Nova" w:cs="Times New Roman"/>
                <w:b/>
                <w:bCs/>
                <w:sz w:val="20"/>
                <w:szCs w:val="20"/>
              </w:rPr>
              <w:t>5</w:t>
            </w:r>
            <w:r w:rsidR="007E6A0B" w:rsidRPr="007E6A0B">
              <w:rPr>
                <w:rFonts w:ascii="Arial Nova" w:hAnsi="Arial Nova" w:cs="Times New Roman"/>
                <w:b/>
                <w:bCs/>
                <w:sz w:val="20"/>
                <w:szCs w:val="20"/>
              </w:rPr>
              <w:t xml:space="preserve"> to 1</w:t>
            </w:r>
            <w:r w:rsidR="007E6A0B">
              <w:rPr>
                <w:rFonts w:ascii="Arial Nova" w:hAnsi="Arial Nova" w:cs="Times New Roman"/>
                <w:b/>
                <w:bCs/>
                <w:sz w:val="20"/>
                <w:szCs w:val="20"/>
              </w:rPr>
              <w:t>9</w:t>
            </w:r>
            <w:r w:rsidR="007E6A0B" w:rsidRPr="007E6A0B">
              <w:rPr>
                <w:rFonts w:ascii="Arial Nova" w:hAnsi="Arial Nova" w:cs="Times New Roman"/>
                <w:b/>
                <w:bCs/>
                <w:sz w:val="20"/>
                <w:szCs w:val="20"/>
              </w:rPr>
              <w:t>-year-olds</w:t>
            </w:r>
            <w:r w:rsidR="007E6A0B" w:rsidRPr="007E6A0B">
              <w:rPr>
                <w:rFonts w:ascii="Arial Nova" w:hAnsi="Arial Nova" w:cs="Times New Roman"/>
                <w:sz w:val="20"/>
                <w:szCs w:val="20"/>
              </w:rPr>
              <w:t xml:space="preserve">  </w:t>
            </w:r>
          </w:p>
        </w:tc>
        <w:tc>
          <w:tcPr>
            <w:tcW w:w="753" w:type="dxa"/>
          </w:tcPr>
          <w:p w14:paraId="0E8E069D"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6" w:type="dxa"/>
          </w:tcPr>
          <w:p w14:paraId="79A07F23"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833" w:type="dxa"/>
          </w:tcPr>
          <w:p w14:paraId="1D3A543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41" w:type="dxa"/>
          </w:tcPr>
          <w:p w14:paraId="61BD3DB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753" w:type="dxa"/>
          </w:tcPr>
          <w:p w14:paraId="33F53B6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127" w:type="dxa"/>
          </w:tcPr>
          <w:p w14:paraId="61F46815"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754" w:type="dxa"/>
          </w:tcPr>
          <w:p w14:paraId="7849D806"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0" w:type="dxa"/>
          </w:tcPr>
          <w:p w14:paraId="43F15BAF"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832" w:type="dxa"/>
          </w:tcPr>
          <w:p w14:paraId="1D572C02"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c>
          <w:tcPr>
            <w:tcW w:w="1050" w:type="dxa"/>
          </w:tcPr>
          <w:p w14:paraId="343FFDA1" w14:textId="77777777" w:rsidR="007E6A0B" w:rsidRPr="00D56FEF" w:rsidRDefault="007E6A0B" w:rsidP="007E6A0B">
            <w:pPr>
              <w:pStyle w:val="Loendilik"/>
              <w:tabs>
                <w:tab w:val="left" w:pos="426"/>
              </w:tabs>
              <w:ind w:left="0"/>
              <w:jc w:val="both"/>
              <w:rPr>
                <w:rFonts w:ascii="Arial Nova" w:hAnsi="Arial Nova" w:cs="Times New Roman"/>
                <w:sz w:val="18"/>
                <w:szCs w:val="18"/>
              </w:rPr>
            </w:pPr>
          </w:p>
        </w:tc>
      </w:tr>
      <w:tr w:rsidR="007E6A0B" w:rsidRPr="00D56FEF" w14:paraId="6679314A" w14:textId="77777777" w:rsidTr="00D56FEF">
        <w:tc>
          <w:tcPr>
            <w:tcW w:w="1809" w:type="dxa"/>
          </w:tcPr>
          <w:p w14:paraId="3BC95276" w14:textId="0922EEBA" w:rsidR="007E6A0B" w:rsidRPr="007E6A0B" w:rsidRDefault="00EE25E5" w:rsidP="007E6A0B">
            <w:pPr>
              <w:pStyle w:val="Loendilik"/>
              <w:tabs>
                <w:tab w:val="left" w:pos="426"/>
              </w:tabs>
              <w:ind w:left="0"/>
              <w:jc w:val="both"/>
              <w:rPr>
                <w:rFonts w:ascii="Arial Nova" w:hAnsi="Arial Nova" w:cs="Times New Roman"/>
                <w:sz w:val="20"/>
                <w:szCs w:val="20"/>
              </w:rPr>
            </w:pPr>
            <w:r>
              <w:rPr>
                <w:rFonts w:ascii="Arial Nova" w:hAnsi="Arial Nova" w:cs="Times New Roman"/>
                <w:sz w:val="20"/>
                <w:szCs w:val="20"/>
              </w:rPr>
              <w:t>5.3.</w:t>
            </w:r>
            <w:r w:rsidR="007E6A0B" w:rsidRPr="007E6A0B">
              <w:rPr>
                <w:rFonts w:ascii="Arial Nova" w:hAnsi="Arial Nova" w:cs="Times New Roman"/>
                <w:sz w:val="20"/>
                <w:szCs w:val="20"/>
              </w:rPr>
              <w:t xml:space="preserve">incidence of sexually transmitted diseases </w:t>
            </w:r>
          </w:p>
        </w:tc>
        <w:tc>
          <w:tcPr>
            <w:tcW w:w="753" w:type="dxa"/>
          </w:tcPr>
          <w:p w14:paraId="356D5554"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6" w:type="dxa"/>
          </w:tcPr>
          <w:p w14:paraId="3E6F56E6"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3" w:type="dxa"/>
          </w:tcPr>
          <w:p w14:paraId="50659829"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41" w:type="dxa"/>
          </w:tcPr>
          <w:p w14:paraId="648B383B"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3" w:type="dxa"/>
          </w:tcPr>
          <w:p w14:paraId="4BF9196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127" w:type="dxa"/>
          </w:tcPr>
          <w:p w14:paraId="2E4F984C"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4" w:type="dxa"/>
          </w:tcPr>
          <w:p w14:paraId="3E927154"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1312759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2" w:type="dxa"/>
          </w:tcPr>
          <w:p w14:paraId="4634EB2E"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772F23B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r>
      <w:tr w:rsidR="007E6A0B" w:rsidRPr="00D56FEF" w14:paraId="3C2437D0" w14:textId="77777777" w:rsidTr="00D56FEF">
        <w:tc>
          <w:tcPr>
            <w:tcW w:w="1809" w:type="dxa"/>
          </w:tcPr>
          <w:p w14:paraId="5264C49D" w14:textId="62B3C4D5" w:rsidR="007E6A0B" w:rsidRPr="007E6A0B" w:rsidRDefault="00EE25E5" w:rsidP="007E6A0B">
            <w:pPr>
              <w:pStyle w:val="Loendilik"/>
              <w:tabs>
                <w:tab w:val="left" w:pos="426"/>
              </w:tabs>
              <w:spacing w:before="120"/>
              <w:ind w:left="0"/>
              <w:jc w:val="both"/>
              <w:rPr>
                <w:rFonts w:ascii="Arial Nova" w:hAnsi="Arial Nova" w:cs="Times New Roman"/>
                <w:sz w:val="20"/>
                <w:szCs w:val="20"/>
              </w:rPr>
            </w:pPr>
            <w:r>
              <w:rPr>
                <w:rFonts w:ascii="Arial Nova" w:hAnsi="Arial Nova" w:cs="Times New Roman"/>
                <w:sz w:val="20"/>
                <w:szCs w:val="20"/>
              </w:rPr>
              <w:t>5.4.</w:t>
            </w:r>
            <w:r w:rsidR="007E6A0B" w:rsidRPr="007E6A0B">
              <w:rPr>
                <w:rFonts w:ascii="Arial Nova" w:hAnsi="Arial Nova" w:cs="Times New Roman"/>
                <w:sz w:val="20"/>
                <w:szCs w:val="20"/>
              </w:rPr>
              <w:t>adolescent maternal mortality</w:t>
            </w:r>
          </w:p>
        </w:tc>
        <w:tc>
          <w:tcPr>
            <w:tcW w:w="753" w:type="dxa"/>
          </w:tcPr>
          <w:p w14:paraId="7ED7A7FA"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6" w:type="dxa"/>
          </w:tcPr>
          <w:p w14:paraId="3254261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3" w:type="dxa"/>
          </w:tcPr>
          <w:p w14:paraId="61454AF1"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41" w:type="dxa"/>
          </w:tcPr>
          <w:p w14:paraId="3A58E78D"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3" w:type="dxa"/>
          </w:tcPr>
          <w:p w14:paraId="7FB7EA8E"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127" w:type="dxa"/>
          </w:tcPr>
          <w:p w14:paraId="4DAE3DB9"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754" w:type="dxa"/>
          </w:tcPr>
          <w:p w14:paraId="3082D107"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2599C5D2"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832" w:type="dxa"/>
          </w:tcPr>
          <w:p w14:paraId="1746DFAF"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c>
          <w:tcPr>
            <w:tcW w:w="1050" w:type="dxa"/>
          </w:tcPr>
          <w:p w14:paraId="1500009D" w14:textId="77777777" w:rsidR="007E6A0B" w:rsidRPr="00D56FEF" w:rsidRDefault="007E6A0B" w:rsidP="007E6A0B">
            <w:pPr>
              <w:pStyle w:val="Loendilik"/>
              <w:tabs>
                <w:tab w:val="left" w:pos="426"/>
              </w:tabs>
              <w:ind w:left="0"/>
              <w:jc w:val="both"/>
              <w:rPr>
                <w:rFonts w:ascii="Arial Nova" w:hAnsi="Arial Nova" w:cs="Times New Roman"/>
                <w:sz w:val="20"/>
                <w:szCs w:val="20"/>
              </w:rPr>
            </w:pPr>
          </w:p>
        </w:tc>
      </w:tr>
    </w:tbl>
    <w:p w14:paraId="6832566F" w14:textId="6FE7680B" w:rsidR="00522F74" w:rsidRDefault="007E6A0B" w:rsidP="00727030">
      <w:pPr>
        <w:shd w:val="clear" w:color="auto" w:fill="D9D9D9" w:themeFill="background1" w:themeFillShade="D9"/>
        <w:spacing w:before="360" w:after="120"/>
        <w:ind w:firstLine="284"/>
        <w:jc w:val="center"/>
        <w:rPr>
          <w:rFonts w:ascii="Arial Nova" w:hAnsi="Arial Nova"/>
          <w:b/>
          <w:bCs/>
          <w:sz w:val="24"/>
          <w:szCs w:val="24"/>
        </w:rPr>
      </w:pPr>
      <w:r>
        <w:rPr>
          <w:rFonts w:ascii="Arial Nova" w:hAnsi="Arial Nova"/>
          <w:b/>
          <w:bCs/>
          <w:sz w:val="24"/>
          <w:szCs w:val="24"/>
        </w:rPr>
        <w:lastRenderedPageBreak/>
        <w:t>P</w:t>
      </w:r>
      <w:r w:rsidR="00522F74" w:rsidRPr="001566A9">
        <w:rPr>
          <w:rFonts w:ascii="Arial Nova" w:hAnsi="Arial Nova"/>
          <w:b/>
          <w:bCs/>
          <w:sz w:val="24"/>
          <w:szCs w:val="24"/>
        </w:rPr>
        <w:t xml:space="preserve">ART </w:t>
      </w:r>
      <w:r w:rsidR="001B3FBC">
        <w:rPr>
          <w:rFonts w:ascii="Arial Nova" w:hAnsi="Arial Nova"/>
          <w:b/>
          <w:bCs/>
          <w:sz w:val="24"/>
          <w:szCs w:val="24"/>
        </w:rPr>
        <w:t>I</w:t>
      </w:r>
      <w:r w:rsidR="00522F74" w:rsidRPr="001566A9">
        <w:rPr>
          <w:rFonts w:ascii="Arial Nova" w:hAnsi="Arial Nova"/>
          <w:b/>
          <w:bCs/>
          <w:sz w:val="24"/>
          <w:szCs w:val="24"/>
        </w:rPr>
        <w:t>I.</w:t>
      </w:r>
      <w:r w:rsidR="00522F74" w:rsidRPr="001566A9">
        <w:rPr>
          <w:rFonts w:ascii="Arial Nova" w:hAnsi="Arial Nova"/>
          <w:sz w:val="24"/>
          <w:szCs w:val="24"/>
        </w:rPr>
        <w:t xml:space="preserve"> </w:t>
      </w:r>
      <w:r w:rsidR="00FB1FB2" w:rsidRPr="001566A9">
        <w:rPr>
          <w:rFonts w:ascii="Arial Nova" w:hAnsi="Arial Nova"/>
          <w:b/>
          <w:bCs/>
          <w:sz w:val="24"/>
          <w:szCs w:val="24"/>
        </w:rPr>
        <w:t>HEALTH PRO</w:t>
      </w:r>
      <w:r w:rsidR="00B67B72">
        <w:rPr>
          <w:rFonts w:ascii="Arial Nova" w:hAnsi="Arial Nova"/>
          <w:b/>
          <w:bCs/>
          <w:sz w:val="24"/>
          <w:szCs w:val="24"/>
        </w:rPr>
        <w:t>M</w:t>
      </w:r>
      <w:r w:rsidR="00FB1FB2" w:rsidRPr="001566A9">
        <w:rPr>
          <w:rFonts w:ascii="Arial Nova" w:hAnsi="Arial Nova"/>
          <w:b/>
          <w:bCs/>
          <w:sz w:val="24"/>
          <w:szCs w:val="24"/>
        </w:rPr>
        <w:t>OTION AND PREVENTION</w:t>
      </w:r>
    </w:p>
    <w:p w14:paraId="76141290" w14:textId="1EDD45D2" w:rsidR="001B3FBC" w:rsidRPr="001B3FBC" w:rsidRDefault="00C3157D" w:rsidP="00D56FEF">
      <w:pPr>
        <w:spacing w:before="240" w:after="120"/>
        <w:jc w:val="center"/>
        <w:rPr>
          <w:rFonts w:ascii="Arial Nova" w:hAnsi="Arial Nova"/>
          <w:b/>
          <w:bCs/>
          <w:i/>
          <w:iCs/>
          <w:color w:val="45B0E1" w:themeColor="accent1" w:themeTint="99"/>
          <w:sz w:val="24"/>
          <w:szCs w:val="24"/>
        </w:rPr>
      </w:pPr>
      <w:r>
        <w:rPr>
          <w:rFonts w:ascii="Arial Nova" w:hAnsi="Arial Nova"/>
          <w:b/>
          <w:bCs/>
          <w:i/>
          <w:iCs/>
          <w:color w:val="45B0E1" w:themeColor="accent1" w:themeTint="99"/>
          <w:sz w:val="24"/>
          <w:szCs w:val="24"/>
        </w:rPr>
        <w:t xml:space="preserve">POLICY DOCUMENTS - </w:t>
      </w:r>
      <w:r w:rsidR="001B3FBC" w:rsidRPr="001B3FBC">
        <w:rPr>
          <w:rFonts w:ascii="Arial Nova" w:hAnsi="Arial Nova"/>
          <w:b/>
          <w:bCs/>
          <w:i/>
          <w:iCs/>
          <w:color w:val="45B0E1" w:themeColor="accent1" w:themeTint="99"/>
          <w:sz w:val="24"/>
          <w:szCs w:val="24"/>
        </w:rPr>
        <w:t>Children's health as a priority in policy documents</w:t>
      </w:r>
    </w:p>
    <w:p w14:paraId="6E6E276C" w14:textId="5864F685" w:rsidR="00174268" w:rsidRDefault="00174268" w:rsidP="00822D1E">
      <w:pPr>
        <w:pStyle w:val="Loendilik"/>
        <w:numPr>
          <w:ilvl w:val="0"/>
          <w:numId w:val="3"/>
        </w:numPr>
        <w:spacing w:after="0"/>
        <w:ind w:left="284" w:hanging="284"/>
        <w:jc w:val="both"/>
        <w:rPr>
          <w:rFonts w:ascii="Arial Nova" w:hAnsi="Arial Nova" w:cs="Times New Roman"/>
          <w:b/>
          <w:bCs/>
          <w:sz w:val="24"/>
          <w:szCs w:val="24"/>
        </w:rPr>
      </w:pPr>
      <w:r w:rsidRPr="00174268">
        <w:rPr>
          <w:rFonts w:ascii="Arial Nova" w:hAnsi="Arial Nova" w:cs="Times New Roman"/>
          <w:b/>
          <w:bCs/>
          <w:sz w:val="24"/>
          <w:szCs w:val="24"/>
        </w:rPr>
        <w:t>Is there a national</w:t>
      </w:r>
      <w:r w:rsidR="00B67B72">
        <w:rPr>
          <w:rFonts w:ascii="Arial Nova" w:hAnsi="Arial Nova" w:cs="Times New Roman"/>
          <w:b/>
          <w:bCs/>
          <w:sz w:val="24"/>
          <w:szCs w:val="24"/>
        </w:rPr>
        <w:t>/regional</w:t>
      </w:r>
      <w:r w:rsidRPr="00174268">
        <w:rPr>
          <w:rFonts w:ascii="Arial Nova" w:hAnsi="Arial Nova" w:cs="Times New Roman"/>
          <w:b/>
          <w:bCs/>
          <w:sz w:val="24"/>
          <w:szCs w:val="24"/>
        </w:rPr>
        <w:t xml:space="preserve"> policy document (program, strategy, etc.) that directly relates to ensuring </w:t>
      </w:r>
      <w:r w:rsidR="005B11B8">
        <w:rPr>
          <w:rFonts w:ascii="Arial Nova" w:hAnsi="Arial Nova" w:cs="Times New Roman"/>
          <w:b/>
          <w:bCs/>
          <w:sz w:val="24"/>
          <w:szCs w:val="24"/>
        </w:rPr>
        <w:t>the</w:t>
      </w:r>
      <w:r w:rsidR="005B11B8" w:rsidRPr="00174268">
        <w:rPr>
          <w:rFonts w:ascii="Arial Nova" w:hAnsi="Arial Nova" w:cs="Times New Roman"/>
          <w:b/>
          <w:bCs/>
          <w:sz w:val="24"/>
          <w:szCs w:val="24"/>
        </w:rPr>
        <w:t xml:space="preserve"> </w:t>
      </w:r>
      <w:r w:rsidRPr="00174268">
        <w:rPr>
          <w:rFonts w:ascii="Arial Nova" w:hAnsi="Arial Nova" w:cs="Times New Roman"/>
          <w:b/>
          <w:bCs/>
          <w:sz w:val="24"/>
          <w:szCs w:val="24"/>
        </w:rPr>
        <w:t xml:space="preserve">protection of children’s health? </w:t>
      </w:r>
    </w:p>
    <w:p w14:paraId="44A6DCE2" w14:textId="58432163" w:rsidR="006679B7" w:rsidRPr="006679B7"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is a separate policy document dedicated to child health protection</w:t>
      </w:r>
      <w:r w:rsidR="00727030">
        <w:rPr>
          <w:rFonts w:ascii="Arial Nova" w:hAnsi="Arial Nova" w:cs="Times New Roman"/>
          <w:sz w:val="24"/>
          <w:szCs w:val="24"/>
        </w:rPr>
        <w:t xml:space="preserve"> at the jurisdiction level</w:t>
      </w:r>
    </w:p>
    <w:p w14:paraId="6C107EA3" w14:textId="3D4AEBBA" w:rsidR="000B386A" w:rsidRDefault="006679B7" w:rsidP="006679B7">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0B386A" w:rsidRPr="00425BE7">
        <w:rPr>
          <w:rFonts w:ascii="Arial Nova" w:hAnsi="Arial Nova" w:cs="Times New Roman"/>
          <w:sz w:val="24"/>
          <w:szCs w:val="24"/>
        </w:rPr>
        <w:t xml:space="preserve">The </w:t>
      </w:r>
      <w:r w:rsidR="000B386A">
        <w:rPr>
          <w:rFonts w:ascii="Arial Nova" w:hAnsi="Arial Nova" w:cs="Times New Roman"/>
          <w:sz w:val="24"/>
          <w:szCs w:val="24"/>
        </w:rPr>
        <w:t xml:space="preserve">principle of </w:t>
      </w:r>
      <w:r w:rsidR="000B386A" w:rsidRPr="00425BE7">
        <w:rPr>
          <w:rFonts w:ascii="Arial Nova" w:hAnsi="Arial Nova" w:cs="Times New Roman"/>
          <w:sz w:val="24"/>
          <w:szCs w:val="24"/>
        </w:rPr>
        <w:t>“child health in all policies”</w:t>
      </w:r>
      <w:r w:rsidR="000B386A">
        <w:rPr>
          <w:rFonts w:ascii="Arial Nova" w:hAnsi="Arial Nova" w:cs="Times New Roman"/>
          <w:sz w:val="24"/>
          <w:szCs w:val="24"/>
        </w:rPr>
        <w:t xml:space="preserve"> is applied in all policy documents of </w:t>
      </w:r>
      <w:r w:rsidR="00727030">
        <w:rPr>
          <w:rFonts w:ascii="Arial Nova" w:hAnsi="Arial Nova" w:cs="Times New Roman"/>
          <w:sz w:val="24"/>
          <w:szCs w:val="24"/>
        </w:rPr>
        <w:t>our</w:t>
      </w:r>
      <w:r w:rsidR="000B386A">
        <w:rPr>
          <w:rFonts w:ascii="Arial Nova" w:hAnsi="Arial Nova" w:cs="Times New Roman"/>
          <w:sz w:val="24"/>
          <w:szCs w:val="24"/>
        </w:rPr>
        <w:t xml:space="preserve"> jurisdiction</w:t>
      </w:r>
    </w:p>
    <w:p w14:paraId="5074A4B0" w14:textId="7983B3B6" w:rsidR="006679B7" w:rsidRPr="006679B7" w:rsidRDefault="000B386A" w:rsidP="006679B7">
      <w:pPr>
        <w:spacing w:after="0"/>
        <w:ind w:left="567" w:hanging="283"/>
        <w:jc w:val="both"/>
        <w:rPr>
          <w:rFonts w:ascii="Arial Nova" w:hAnsi="Arial Nova" w:cs="Times New Roman"/>
          <w:sz w:val="24"/>
          <w:szCs w:val="24"/>
        </w:rPr>
      </w:pPr>
      <w:r>
        <w:rPr>
          <w:rFonts w:ascii="Times New Roman" w:hAnsi="Times New Roman" w:cs="Times New Roman"/>
          <w:sz w:val="24"/>
          <w:szCs w:val="24"/>
        </w:rPr>
        <w:t xml:space="preserve">□ </w:t>
      </w:r>
      <w:r w:rsidR="006679B7" w:rsidRPr="006679B7">
        <w:rPr>
          <w:rFonts w:ascii="Arial Nova" w:hAnsi="Arial Nova" w:cs="Times New Roman"/>
          <w:sz w:val="24"/>
          <w:szCs w:val="24"/>
        </w:rPr>
        <w:t xml:space="preserve">Child health is included </w:t>
      </w:r>
      <w:r w:rsidR="00727030">
        <w:rPr>
          <w:rFonts w:ascii="Arial Nova" w:hAnsi="Arial Nova" w:cs="Times New Roman"/>
          <w:sz w:val="24"/>
          <w:szCs w:val="24"/>
        </w:rPr>
        <w:t xml:space="preserve">only </w:t>
      </w:r>
      <w:r w:rsidR="006679B7" w:rsidRPr="006679B7">
        <w:rPr>
          <w:rFonts w:ascii="Arial Nova" w:hAnsi="Arial Nova" w:cs="Times New Roman"/>
          <w:sz w:val="24"/>
          <w:szCs w:val="24"/>
        </w:rPr>
        <w:t xml:space="preserve">as </w:t>
      </w:r>
      <w:r w:rsidR="00425BE7">
        <w:rPr>
          <w:rFonts w:ascii="Arial Nova" w:hAnsi="Arial Nova" w:cs="Times New Roman"/>
          <w:sz w:val="24"/>
          <w:szCs w:val="24"/>
        </w:rPr>
        <w:t>part of</w:t>
      </w:r>
      <w:r w:rsidR="006679B7" w:rsidRPr="006679B7">
        <w:rPr>
          <w:rFonts w:ascii="Arial Nova" w:hAnsi="Arial Nova" w:cs="Times New Roman"/>
          <w:sz w:val="24"/>
          <w:szCs w:val="24"/>
        </w:rPr>
        <w:t xml:space="preserve"> the policy documents related to the general population</w:t>
      </w:r>
      <w:r>
        <w:rPr>
          <w:rFonts w:ascii="Arial Nova" w:hAnsi="Arial Nova" w:cs="Times New Roman"/>
          <w:sz w:val="24"/>
          <w:szCs w:val="24"/>
        </w:rPr>
        <w:t xml:space="preserve"> health</w:t>
      </w:r>
    </w:p>
    <w:p w14:paraId="7E0114E5" w14:textId="37578920" w:rsidR="00425BE7"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00425BE7" w:rsidRPr="00425BE7">
        <w:rPr>
          <w:rFonts w:ascii="Arial Nova" w:hAnsi="Arial Nova" w:cs="Times New Roman"/>
          <w:sz w:val="24"/>
          <w:szCs w:val="24"/>
        </w:rPr>
        <w:t xml:space="preserve">The “child health in all policies” strategy is not implemented in </w:t>
      </w:r>
      <w:r w:rsidR="00727030">
        <w:rPr>
          <w:rFonts w:ascii="Arial Nova" w:hAnsi="Arial Nova" w:cs="Times New Roman"/>
          <w:sz w:val="24"/>
          <w:szCs w:val="24"/>
        </w:rPr>
        <w:t>our</w:t>
      </w:r>
      <w:r w:rsidR="00425BE7">
        <w:rPr>
          <w:rFonts w:ascii="Arial Nova" w:hAnsi="Arial Nova" w:cs="Times New Roman"/>
          <w:sz w:val="24"/>
          <w:szCs w:val="24"/>
        </w:rPr>
        <w:t xml:space="preserve"> jurisdiction</w:t>
      </w:r>
      <w:r w:rsidR="00425BE7" w:rsidRPr="00425BE7">
        <w:rPr>
          <w:rFonts w:ascii="Arial Nova" w:hAnsi="Arial Nova" w:cs="Times New Roman"/>
          <w:sz w:val="24"/>
          <w:szCs w:val="24"/>
        </w:rPr>
        <w:t xml:space="preserve"> </w:t>
      </w:r>
    </w:p>
    <w:p w14:paraId="3BA2A981" w14:textId="4E8C78BF" w:rsidR="00522F74" w:rsidRDefault="006679B7" w:rsidP="006679B7">
      <w:pPr>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Other answer</w:t>
      </w:r>
      <w:r w:rsidR="00174268">
        <w:rPr>
          <w:rFonts w:ascii="Arial Nova" w:hAnsi="Arial Nova" w:cs="Times New Roman"/>
          <w:sz w:val="24"/>
          <w:szCs w:val="24"/>
        </w:rPr>
        <w:t>:</w:t>
      </w:r>
      <w:r w:rsidR="00514757">
        <w:rPr>
          <w:rFonts w:ascii="Arial Nova" w:hAnsi="Arial Nova" w:cs="Times New Roman"/>
          <w:sz w:val="24"/>
          <w:szCs w:val="24"/>
        </w:rPr>
        <w:t xml:space="preserve"> __________________________________</w:t>
      </w:r>
      <w:r>
        <w:rPr>
          <w:rFonts w:ascii="Arial Nova" w:hAnsi="Arial Nova" w:cs="Times New Roman"/>
          <w:sz w:val="24"/>
          <w:szCs w:val="24"/>
        </w:rPr>
        <w:t>_______________________________</w:t>
      </w:r>
    </w:p>
    <w:p w14:paraId="6B38C1CB" w14:textId="76D78700" w:rsidR="00656945" w:rsidRPr="00F94EE1" w:rsidRDefault="00656945" w:rsidP="00727030">
      <w:pPr>
        <w:pStyle w:val="Loendilik"/>
        <w:numPr>
          <w:ilvl w:val="0"/>
          <w:numId w:val="3"/>
        </w:numPr>
        <w:spacing w:before="120" w:after="0"/>
        <w:ind w:left="284" w:hanging="284"/>
        <w:jc w:val="both"/>
        <w:rPr>
          <w:rFonts w:ascii="Arial Nova" w:hAnsi="Arial Nova" w:cs="Times New Roman"/>
          <w:b/>
          <w:bCs/>
          <w:sz w:val="24"/>
          <w:szCs w:val="24"/>
        </w:rPr>
      </w:pPr>
      <w:r w:rsidRPr="00F94EE1">
        <w:rPr>
          <w:rFonts w:ascii="Arial Nova" w:hAnsi="Arial Nova" w:cs="Times New Roman"/>
          <w:b/>
          <w:bCs/>
          <w:sz w:val="24"/>
          <w:szCs w:val="24"/>
        </w:rPr>
        <w:t>Do you have national</w:t>
      </w:r>
      <w:r w:rsidR="0046369E">
        <w:rPr>
          <w:rFonts w:ascii="Arial Nova" w:hAnsi="Arial Nova" w:cs="Times New Roman"/>
          <w:b/>
          <w:bCs/>
          <w:sz w:val="24"/>
          <w:szCs w:val="24"/>
        </w:rPr>
        <w:t>/regional</w:t>
      </w:r>
      <w:r w:rsidRPr="00F94EE1">
        <w:rPr>
          <w:rFonts w:ascii="Arial Nova" w:hAnsi="Arial Nova" w:cs="Times New Roman"/>
          <w:b/>
          <w:bCs/>
          <w:sz w:val="24"/>
          <w:szCs w:val="24"/>
        </w:rPr>
        <w:t xml:space="preserve"> </w:t>
      </w:r>
      <w:r w:rsidR="00727030">
        <w:rPr>
          <w:rFonts w:ascii="Arial Nova" w:hAnsi="Arial Nova" w:cs="Times New Roman"/>
          <w:b/>
          <w:bCs/>
          <w:sz w:val="24"/>
          <w:szCs w:val="24"/>
        </w:rPr>
        <w:t xml:space="preserve">public health </w:t>
      </w:r>
      <w:r w:rsidRPr="00F94EE1">
        <w:rPr>
          <w:rFonts w:ascii="Arial Nova" w:hAnsi="Arial Nova" w:cs="Times New Roman"/>
          <w:b/>
          <w:bCs/>
          <w:sz w:val="24"/>
          <w:szCs w:val="24"/>
        </w:rPr>
        <w:t>programs focused on promoting children's healthy eating habits?</w:t>
      </w:r>
    </w:p>
    <w:p w14:paraId="7B6F7743" w14:textId="77777777" w:rsidR="00656945" w:rsidRPr="00F94EE1" w:rsidRDefault="00656945" w:rsidP="00656945">
      <w:pPr>
        <w:pStyle w:val="Loendilik"/>
        <w:spacing w:after="0"/>
        <w:ind w:left="644"/>
        <w:jc w:val="both"/>
        <w:rPr>
          <w:rFonts w:ascii="Arial Nova" w:hAnsi="Arial Nova" w:cs="Times New Roman"/>
          <w:sz w:val="24"/>
          <w:szCs w:val="24"/>
        </w:rPr>
      </w:pPr>
      <w:r>
        <w:rPr>
          <w:rFonts w:ascii="Arial" w:hAnsi="Arial"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Yes</w:t>
      </w:r>
      <w:r>
        <w:rPr>
          <w:rFonts w:ascii="Arial Nova" w:hAnsi="Arial Nova"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No</w:t>
      </w:r>
    </w:p>
    <w:p w14:paraId="7E3F428B" w14:textId="77777777" w:rsidR="00656945" w:rsidRPr="00F94EE1" w:rsidRDefault="00656945" w:rsidP="00D56FEF">
      <w:pPr>
        <w:spacing w:after="0"/>
        <w:jc w:val="both"/>
        <w:rPr>
          <w:rFonts w:ascii="Arial Nova" w:hAnsi="Arial Nova" w:cs="Times New Roman"/>
          <w:sz w:val="24"/>
          <w:szCs w:val="24"/>
        </w:rPr>
      </w:pPr>
      <w:r w:rsidRPr="00F94EE1">
        <w:rPr>
          <w:rFonts w:ascii="Arial Nova" w:hAnsi="Arial Nova" w:cs="Times New Roman"/>
          <w:sz w:val="24"/>
          <w:szCs w:val="24"/>
        </w:rPr>
        <w:t>If YES, please provide details __________________________________________________</w:t>
      </w:r>
      <w:r>
        <w:rPr>
          <w:rFonts w:ascii="Arial Nova" w:hAnsi="Arial Nova" w:cs="Times New Roman"/>
          <w:sz w:val="24"/>
          <w:szCs w:val="24"/>
        </w:rPr>
        <w:t>______</w:t>
      </w:r>
    </w:p>
    <w:p w14:paraId="5BE8BC6A" w14:textId="112B6CDB" w:rsidR="00656945" w:rsidRDefault="00656945" w:rsidP="007E6A0B">
      <w:pPr>
        <w:pStyle w:val="SingleTxtG"/>
        <w:spacing w:before="120"/>
        <w:ind w:left="0" w:right="-23"/>
        <w:rPr>
          <w:rFonts w:ascii="Arial Nova" w:eastAsia="Batang" w:hAnsi="Arial Nova"/>
          <w:sz w:val="24"/>
          <w:szCs w:val="24"/>
          <w:lang w:eastAsia="ko-KR"/>
        </w:rPr>
      </w:pPr>
      <w:r>
        <w:rPr>
          <w:rFonts w:ascii="Arial Nova" w:eastAsia="Batang" w:hAnsi="Arial Nova"/>
          <w:sz w:val="24"/>
          <w:szCs w:val="24"/>
          <w:lang w:eastAsia="ko-KR"/>
        </w:rPr>
        <w:t>For example, a</w:t>
      </w:r>
      <w:r w:rsidRPr="00822D1E">
        <w:rPr>
          <w:rFonts w:ascii="Arial Nova" w:eastAsia="Batang" w:hAnsi="Arial Nova"/>
          <w:sz w:val="24"/>
          <w:szCs w:val="24"/>
          <w:lang w:eastAsia="ko-KR"/>
        </w:rPr>
        <w:t>re there any interventions or policies regarding limitation of children</w:t>
      </w:r>
      <w:r w:rsidR="005B11B8">
        <w:rPr>
          <w:rFonts w:ascii="Arial Nova" w:eastAsia="Batang" w:hAnsi="Arial Nova"/>
          <w:sz w:val="24"/>
          <w:szCs w:val="24"/>
          <w:lang w:eastAsia="ko-KR"/>
        </w:rPr>
        <w:t>’s</w:t>
      </w:r>
      <w:r w:rsidRPr="00822D1E">
        <w:rPr>
          <w:rFonts w:ascii="Arial Nova" w:eastAsia="Batang" w:hAnsi="Arial Nova"/>
          <w:sz w:val="24"/>
          <w:szCs w:val="24"/>
          <w:lang w:eastAsia="ko-KR"/>
        </w:rPr>
        <w:t xml:space="preserve"> access to “fast foods” that are high in fat, sugar or salt, energy-dense and micronutrient-poor, and drinks containing high levels of caffeine or other potentially harmful substances. </w:t>
      </w:r>
    </w:p>
    <w:p w14:paraId="0A911A55" w14:textId="4B8DCD4D" w:rsidR="00656945" w:rsidRPr="00D56FEF" w:rsidRDefault="005C47C5" w:rsidP="00656945">
      <w:pPr>
        <w:pStyle w:val="Loendilik"/>
        <w:numPr>
          <w:ilvl w:val="0"/>
          <w:numId w:val="3"/>
        </w:numPr>
        <w:spacing w:before="240" w:after="0"/>
        <w:ind w:left="357" w:hanging="357"/>
        <w:contextualSpacing w:val="0"/>
        <w:jc w:val="both"/>
        <w:rPr>
          <w:rFonts w:ascii="Arial Nova" w:hAnsi="Arial Nova" w:cs="Times New Roman"/>
          <w:sz w:val="24"/>
          <w:szCs w:val="24"/>
        </w:rPr>
      </w:pPr>
      <w:r>
        <w:rPr>
          <w:rFonts w:ascii="Arial Nova" w:hAnsi="Arial Nova"/>
          <w:b/>
          <w:bCs/>
          <w:sz w:val="24"/>
          <w:szCs w:val="24"/>
        </w:rPr>
        <w:t>How</w:t>
      </w:r>
      <w:r w:rsidR="00656945" w:rsidRPr="00FB3A44">
        <w:rPr>
          <w:rFonts w:ascii="Arial Nova" w:hAnsi="Arial Nova"/>
          <w:b/>
          <w:bCs/>
          <w:sz w:val="24"/>
          <w:szCs w:val="24"/>
        </w:rPr>
        <w:t xml:space="preserve"> </w:t>
      </w:r>
      <w:r w:rsidRPr="00FB3A44">
        <w:rPr>
          <w:rFonts w:ascii="Arial Nova" w:hAnsi="Arial Nova"/>
          <w:b/>
          <w:bCs/>
          <w:sz w:val="24"/>
          <w:szCs w:val="24"/>
        </w:rPr>
        <w:t>are breastfeeding (BF) practices</w:t>
      </w:r>
      <w:r>
        <w:rPr>
          <w:rFonts w:ascii="Arial Nova" w:hAnsi="Arial Nova"/>
          <w:b/>
          <w:bCs/>
          <w:sz w:val="24"/>
          <w:szCs w:val="24"/>
        </w:rPr>
        <w:t xml:space="preserve"> promoted </w:t>
      </w:r>
      <w:r w:rsidR="00656945" w:rsidRPr="00FB3A44">
        <w:rPr>
          <w:rFonts w:ascii="Arial Nova" w:hAnsi="Arial Nova" w:cs="Times New Roman"/>
          <w:b/>
          <w:bCs/>
          <w:sz w:val="24"/>
          <w:szCs w:val="24"/>
        </w:rPr>
        <w:t>in your jurisdiction</w:t>
      </w:r>
      <w:r w:rsidR="00656945" w:rsidRPr="00FB3A44">
        <w:rPr>
          <w:rFonts w:ascii="Arial Nova" w:hAnsi="Arial Nova"/>
          <w:b/>
          <w:bCs/>
          <w:sz w:val="24"/>
          <w:szCs w:val="24"/>
        </w:rPr>
        <w:t xml:space="preserve">? </w:t>
      </w:r>
      <w:r w:rsidR="00656945" w:rsidRPr="00FB3A44">
        <w:rPr>
          <w:rFonts w:ascii="Arial" w:hAnsi="Arial" w:cs="Arial"/>
          <w:sz w:val="24"/>
          <w:szCs w:val="24"/>
        </w:rPr>
        <w:t xml:space="preserve">     </w:t>
      </w:r>
    </w:p>
    <w:tbl>
      <w:tblPr>
        <w:tblStyle w:val="Kontuurtabel"/>
        <w:tblW w:w="0" w:type="auto"/>
        <w:tblInd w:w="-5" w:type="dxa"/>
        <w:tblLook w:val="04A0" w:firstRow="1" w:lastRow="0" w:firstColumn="1" w:lastColumn="0" w:noHBand="0" w:noVBand="1"/>
      </w:tblPr>
      <w:tblGrid>
        <w:gridCol w:w="7729"/>
        <w:gridCol w:w="596"/>
        <w:gridCol w:w="536"/>
        <w:gridCol w:w="1056"/>
      </w:tblGrid>
      <w:tr w:rsidR="00715CDE" w:rsidRPr="00D56FEF" w14:paraId="401A8C3B" w14:textId="14477AD0" w:rsidTr="00715CDE">
        <w:tc>
          <w:tcPr>
            <w:tcW w:w="8246" w:type="dxa"/>
          </w:tcPr>
          <w:p w14:paraId="4627C023"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96" w:type="dxa"/>
          </w:tcPr>
          <w:p w14:paraId="7E02CAFD" w14:textId="5FE46814" w:rsidR="00715CDE" w:rsidRPr="00D56FEF" w:rsidRDefault="00715CDE" w:rsidP="00D56FEF">
            <w:pPr>
              <w:pStyle w:val="Loendilik"/>
              <w:ind w:left="0"/>
              <w:contextualSpacing w:val="0"/>
              <w:jc w:val="center"/>
              <w:rPr>
                <w:rFonts w:ascii="Arial Nova" w:hAnsi="Arial Nova" w:cs="Times New Roman"/>
                <w:sz w:val="24"/>
                <w:szCs w:val="24"/>
              </w:rPr>
            </w:pPr>
            <w:r w:rsidRPr="00D56FEF">
              <w:rPr>
                <w:rFonts w:ascii="Arial Nova" w:hAnsi="Arial Nova" w:cs="Arial"/>
                <w:sz w:val="24"/>
                <w:szCs w:val="24"/>
              </w:rPr>
              <w:t>Yes</w:t>
            </w:r>
          </w:p>
        </w:tc>
        <w:tc>
          <w:tcPr>
            <w:tcW w:w="538" w:type="dxa"/>
          </w:tcPr>
          <w:p w14:paraId="4C3248AA" w14:textId="7F86D18B" w:rsidR="00715CDE" w:rsidRPr="00D56FEF" w:rsidRDefault="00715CDE" w:rsidP="00D56FEF">
            <w:pPr>
              <w:pStyle w:val="Loendilik"/>
              <w:ind w:left="0"/>
              <w:contextualSpacing w:val="0"/>
              <w:jc w:val="center"/>
              <w:rPr>
                <w:rFonts w:ascii="Arial Nova" w:hAnsi="Arial Nova" w:cs="Times New Roman"/>
                <w:sz w:val="24"/>
                <w:szCs w:val="24"/>
              </w:rPr>
            </w:pPr>
            <w:r w:rsidRPr="00D56FEF">
              <w:rPr>
                <w:rFonts w:ascii="Arial Nova" w:hAnsi="Arial Nova" w:cs="Arial"/>
                <w:sz w:val="24"/>
                <w:szCs w:val="24"/>
              </w:rPr>
              <w:t>No</w:t>
            </w:r>
          </w:p>
        </w:tc>
        <w:tc>
          <w:tcPr>
            <w:tcW w:w="515" w:type="dxa"/>
          </w:tcPr>
          <w:p w14:paraId="153F4726" w14:textId="2E5A6A43" w:rsidR="00715CDE" w:rsidRPr="00D56FEF" w:rsidRDefault="00715CDE" w:rsidP="00D56FEF">
            <w:pPr>
              <w:pStyle w:val="Loendilik"/>
              <w:ind w:left="0"/>
              <w:contextualSpacing w:val="0"/>
              <w:jc w:val="center"/>
              <w:rPr>
                <w:rFonts w:ascii="Arial Nova" w:hAnsi="Arial Nova" w:cs="Arial"/>
                <w:sz w:val="24"/>
                <w:szCs w:val="24"/>
              </w:rPr>
            </w:pPr>
            <w:r>
              <w:rPr>
                <w:rFonts w:ascii="Arial Nova" w:hAnsi="Arial Nova" w:cs="Arial"/>
                <w:sz w:val="24"/>
                <w:szCs w:val="24"/>
              </w:rPr>
              <w:t>P</w:t>
            </w:r>
            <w:r w:rsidRPr="00715CDE">
              <w:rPr>
                <w:rFonts w:ascii="Arial Nova" w:hAnsi="Arial Nova" w:cs="Arial"/>
                <w:sz w:val="24"/>
                <w:szCs w:val="24"/>
              </w:rPr>
              <w:t>artially</w:t>
            </w:r>
          </w:p>
        </w:tc>
      </w:tr>
      <w:tr w:rsidR="00715CDE" w:rsidRPr="00D56FEF" w14:paraId="453CAD74" w14:textId="37992F28" w:rsidTr="00715CDE">
        <w:tc>
          <w:tcPr>
            <w:tcW w:w="8246" w:type="dxa"/>
          </w:tcPr>
          <w:p w14:paraId="59D1AE6D" w14:textId="71289B9A" w:rsidR="00715CDE" w:rsidRPr="00D56FEF"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There is a </w:t>
            </w:r>
            <w:r w:rsidRPr="005C47C5">
              <w:rPr>
                <w:rFonts w:ascii="Arial Nova" w:hAnsi="Arial Nova" w:cs="Times New Roman"/>
                <w:sz w:val="24"/>
                <w:szCs w:val="24"/>
              </w:rPr>
              <w:t>comprehensive national polic</w:t>
            </w:r>
            <w:r>
              <w:rPr>
                <w:rFonts w:ascii="Arial Nova" w:hAnsi="Arial Nova" w:cs="Times New Roman"/>
                <w:sz w:val="24"/>
                <w:szCs w:val="24"/>
              </w:rPr>
              <w:t>y / program</w:t>
            </w:r>
            <w:r w:rsidRPr="005C47C5">
              <w:rPr>
                <w:rFonts w:ascii="Arial Nova" w:hAnsi="Arial Nova" w:cs="Times New Roman"/>
                <w:sz w:val="24"/>
                <w:szCs w:val="24"/>
              </w:rPr>
              <w:t xml:space="preserve"> on infant and young child feeding</w:t>
            </w:r>
          </w:p>
        </w:tc>
        <w:tc>
          <w:tcPr>
            <w:tcW w:w="596" w:type="dxa"/>
          </w:tcPr>
          <w:p w14:paraId="5C1D6450"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38" w:type="dxa"/>
          </w:tcPr>
          <w:p w14:paraId="6E9E2D4C"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15" w:type="dxa"/>
          </w:tcPr>
          <w:p w14:paraId="0AB2EDC6" w14:textId="77777777" w:rsidR="00715CDE" w:rsidRPr="00D56FEF" w:rsidRDefault="00715CDE" w:rsidP="00D56FEF">
            <w:pPr>
              <w:pStyle w:val="Loendilik"/>
              <w:ind w:left="0"/>
              <w:contextualSpacing w:val="0"/>
              <w:jc w:val="center"/>
              <w:rPr>
                <w:rFonts w:ascii="Arial Nova" w:hAnsi="Arial Nova" w:cs="Arial"/>
                <w:sz w:val="24"/>
                <w:szCs w:val="24"/>
              </w:rPr>
            </w:pPr>
          </w:p>
        </w:tc>
      </w:tr>
      <w:tr w:rsidR="00715CDE" w:rsidRPr="00D56FEF" w14:paraId="693F1B77" w14:textId="0D58690C" w:rsidTr="00715CDE">
        <w:tc>
          <w:tcPr>
            <w:tcW w:w="8246" w:type="dxa"/>
          </w:tcPr>
          <w:p w14:paraId="2A84C9E1" w14:textId="18C5A755" w:rsidR="00715CDE"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There is</w:t>
            </w:r>
            <w:r w:rsidRPr="005C47C5">
              <w:rPr>
                <w:rFonts w:ascii="Arial Nova" w:hAnsi="Arial Nova" w:cs="Times New Roman"/>
                <w:sz w:val="24"/>
                <w:szCs w:val="24"/>
              </w:rPr>
              <w:t xml:space="preserve"> </w:t>
            </w:r>
            <w:r>
              <w:rPr>
                <w:rFonts w:ascii="Arial Nova" w:hAnsi="Arial Nova" w:cs="Times New Roman"/>
                <w:sz w:val="24"/>
                <w:szCs w:val="24"/>
              </w:rPr>
              <w:t xml:space="preserve">a </w:t>
            </w:r>
            <w:r w:rsidRPr="005C47C5">
              <w:rPr>
                <w:rFonts w:ascii="Arial Nova" w:hAnsi="Arial Nova" w:cs="Times New Roman"/>
                <w:sz w:val="24"/>
                <w:szCs w:val="24"/>
              </w:rPr>
              <w:t>national coordinator and a multisectoral national breastfeeding committee</w:t>
            </w:r>
          </w:p>
        </w:tc>
        <w:tc>
          <w:tcPr>
            <w:tcW w:w="596" w:type="dxa"/>
          </w:tcPr>
          <w:p w14:paraId="43417828"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38" w:type="dxa"/>
          </w:tcPr>
          <w:p w14:paraId="41AB71F2" w14:textId="77777777" w:rsidR="00715CDE" w:rsidRPr="00D56FEF" w:rsidRDefault="00715CDE" w:rsidP="00D56FEF">
            <w:pPr>
              <w:pStyle w:val="Loendilik"/>
              <w:ind w:left="0"/>
              <w:contextualSpacing w:val="0"/>
              <w:jc w:val="center"/>
              <w:rPr>
                <w:rFonts w:ascii="Arial Nova" w:hAnsi="Arial Nova" w:cs="Arial"/>
                <w:sz w:val="24"/>
                <w:szCs w:val="24"/>
              </w:rPr>
            </w:pPr>
          </w:p>
        </w:tc>
        <w:tc>
          <w:tcPr>
            <w:tcW w:w="515" w:type="dxa"/>
          </w:tcPr>
          <w:p w14:paraId="13C2B9F8" w14:textId="77777777" w:rsidR="00715CDE" w:rsidRPr="00D56FEF" w:rsidRDefault="00715CDE" w:rsidP="00D56FEF">
            <w:pPr>
              <w:pStyle w:val="Loendilik"/>
              <w:ind w:left="0"/>
              <w:contextualSpacing w:val="0"/>
              <w:jc w:val="center"/>
              <w:rPr>
                <w:rFonts w:ascii="Arial Nova" w:hAnsi="Arial Nova" w:cs="Arial"/>
                <w:sz w:val="24"/>
                <w:szCs w:val="24"/>
              </w:rPr>
            </w:pPr>
          </w:p>
        </w:tc>
      </w:tr>
      <w:tr w:rsidR="00715CDE" w:rsidRPr="00D56FEF" w14:paraId="74C88986" w14:textId="306512F2" w:rsidTr="00715CDE">
        <w:tc>
          <w:tcPr>
            <w:tcW w:w="8246" w:type="dxa"/>
          </w:tcPr>
          <w:p w14:paraId="5582918B" w14:textId="39AC4A43" w:rsidR="00715CDE" w:rsidRPr="00F92347" w:rsidRDefault="00715CDE" w:rsidP="00322BFF">
            <w:pPr>
              <w:pStyle w:val="Loendilik"/>
              <w:spacing w:before="120"/>
              <w:ind w:left="0"/>
              <w:contextualSpacing w:val="0"/>
              <w:jc w:val="both"/>
              <w:rPr>
                <w:rFonts w:ascii="Arial Nova" w:hAnsi="Arial Nova" w:cs="Times New Roman"/>
                <w:sz w:val="24"/>
                <w:szCs w:val="24"/>
              </w:rPr>
            </w:pPr>
            <w:r w:rsidRPr="00F92347">
              <w:rPr>
                <w:rFonts w:ascii="Arial Nova" w:hAnsi="Arial Nova"/>
                <w:color w:val="1B1B1B"/>
                <w:sz w:val="24"/>
                <w:szCs w:val="24"/>
                <w:shd w:val="clear" w:color="auto" w:fill="FFFFFF"/>
              </w:rPr>
              <w:t>BF education sessions </w:t>
            </w:r>
            <w:r>
              <w:rPr>
                <w:rFonts w:ascii="Arial Nova" w:hAnsi="Arial Nova"/>
                <w:color w:val="1B1B1B"/>
                <w:sz w:val="24"/>
                <w:szCs w:val="24"/>
                <w:shd w:val="clear" w:color="auto" w:fill="FFFFFF"/>
              </w:rPr>
              <w:t>for</w:t>
            </w:r>
            <w:r w:rsidRPr="00F92347">
              <w:rPr>
                <w:rFonts w:ascii="Arial Nova" w:hAnsi="Arial Nova"/>
                <w:color w:val="1B1B1B"/>
                <w:sz w:val="24"/>
                <w:szCs w:val="24"/>
                <w:shd w:val="clear" w:color="auto" w:fill="FFFFFF"/>
              </w:rPr>
              <w:t xml:space="preserve"> pregnant</w:t>
            </w:r>
            <w:r>
              <w:rPr>
                <w:rFonts w:ascii="Arial Nova" w:hAnsi="Arial Nova"/>
                <w:color w:val="1B1B1B"/>
                <w:sz w:val="24"/>
                <w:szCs w:val="24"/>
                <w:shd w:val="clear" w:color="auto" w:fill="FFFFFF"/>
              </w:rPr>
              <w:t xml:space="preserve"> women and in</w:t>
            </w:r>
            <w:r w:rsidRPr="00F92347">
              <w:rPr>
                <w:rFonts w:ascii="Arial Nova" w:hAnsi="Arial Nova"/>
                <w:color w:val="1B1B1B"/>
                <w:sz w:val="24"/>
                <w:szCs w:val="24"/>
                <w:shd w:val="clear" w:color="auto" w:fill="FFFFFF"/>
              </w:rPr>
              <w:t xml:space="preserve"> postnatal care</w:t>
            </w:r>
          </w:p>
        </w:tc>
        <w:tc>
          <w:tcPr>
            <w:tcW w:w="596" w:type="dxa"/>
          </w:tcPr>
          <w:p w14:paraId="0D1660BC"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2E89BA9B"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30949C11"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36BBDEC4" w14:textId="5033FCF6" w:rsidTr="00715CDE">
        <w:tc>
          <w:tcPr>
            <w:tcW w:w="8246" w:type="dxa"/>
          </w:tcPr>
          <w:p w14:paraId="4C50C2E1" w14:textId="404D4DC3" w:rsidR="00715CDE" w:rsidRPr="00D56FEF" w:rsidRDefault="00715CDE" w:rsidP="00322BFF">
            <w:pPr>
              <w:pStyle w:val="Loendilik"/>
              <w:spacing w:before="120"/>
              <w:ind w:left="0"/>
              <w:contextualSpacing w:val="0"/>
              <w:jc w:val="both"/>
              <w:rPr>
                <w:rFonts w:ascii="Arial Nova" w:hAnsi="Arial Nova" w:cs="Times New Roman"/>
                <w:sz w:val="24"/>
                <w:szCs w:val="24"/>
              </w:rPr>
            </w:pPr>
            <w:r w:rsidRPr="00F92347">
              <w:rPr>
                <w:rFonts w:ascii="Arial Nova" w:hAnsi="Arial Nova" w:cs="Times New Roman"/>
                <w:sz w:val="24"/>
                <w:szCs w:val="24"/>
              </w:rPr>
              <w:t>Mass or social media campaign</w:t>
            </w:r>
          </w:p>
        </w:tc>
        <w:tc>
          <w:tcPr>
            <w:tcW w:w="596" w:type="dxa"/>
          </w:tcPr>
          <w:p w14:paraId="51510C7A"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2D587CE3"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757C3976"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465F30D5" w14:textId="39B56ABD" w:rsidTr="00715CDE">
        <w:tc>
          <w:tcPr>
            <w:tcW w:w="8246" w:type="dxa"/>
          </w:tcPr>
          <w:p w14:paraId="0AE4E7A1" w14:textId="51C41A66" w:rsidR="00715CDE" w:rsidRPr="00D56FEF"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Limitation of promotion and marketing of </w:t>
            </w:r>
            <w:r w:rsidRPr="0004405E">
              <w:rPr>
                <w:rFonts w:ascii="Arial Nova" w:hAnsi="Arial Nova" w:cs="Times New Roman"/>
                <w:sz w:val="24"/>
                <w:szCs w:val="24"/>
              </w:rPr>
              <w:t>food products that compete with breastfeeding</w:t>
            </w:r>
            <w:r>
              <w:rPr>
                <w:rFonts w:ascii="Arial Nova" w:hAnsi="Arial Nova" w:cs="Times New Roman"/>
                <w:sz w:val="24"/>
                <w:szCs w:val="24"/>
              </w:rPr>
              <w:t xml:space="preserve"> (with </w:t>
            </w:r>
            <w:r w:rsidRPr="005C47C5">
              <w:rPr>
                <w:rFonts w:ascii="Arial Nova" w:hAnsi="Arial Nova" w:cs="Times New Roman"/>
                <w:sz w:val="24"/>
                <w:szCs w:val="24"/>
              </w:rPr>
              <w:t>monitoring mechanisms and deterrent sanctions for violators</w:t>
            </w:r>
            <w:r>
              <w:rPr>
                <w:rFonts w:ascii="Arial Nova" w:hAnsi="Arial Nova" w:cs="Times New Roman"/>
                <w:sz w:val="24"/>
                <w:szCs w:val="24"/>
              </w:rPr>
              <w:t xml:space="preserve">) – implementation of the provisions of the </w:t>
            </w:r>
            <w:r w:rsidRPr="005C47C5">
              <w:rPr>
                <w:rFonts w:ascii="Arial Nova" w:hAnsi="Arial Nova" w:cs="Times New Roman"/>
                <w:sz w:val="24"/>
                <w:szCs w:val="24"/>
              </w:rPr>
              <w:t>International Code of Marketing of Breast-milk Substitutes</w:t>
            </w:r>
          </w:p>
        </w:tc>
        <w:tc>
          <w:tcPr>
            <w:tcW w:w="596" w:type="dxa"/>
          </w:tcPr>
          <w:p w14:paraId="0A96BD95"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53F3ADCB"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7FCCACB3"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602F7D09" w14:textId="6A0A3946" w:rsidTr="00715CDE">
        <w:tc>
          <w:tcPr>
            <w:tcW w:w="8246" w:type="dxa"/>
          </w:tcPr>
          <w:p w14:paraId="0A752499" w14:textId="61A7901C" w:rsidR="00715CDE" w:rsidRDefault="00715CDE" w:rsidP="00322BFF">
            <w:pPr>
              <w:pStyle w:val="Loendilik"/>
              <w:spacing w:before="120"/>
              <w:ind w:left="0"/>
              <w:contextualSpacing w:val="0"/>
              <w:jc w:val="both"/>
              <w:rPr>
                <w:rFonts w:ascii="Arial Nova" w:hAnsi="Arial Nova" w:cs="Times New Roman"/>
                <w:sz w:val="24"/>
                <w:szCs w:val="24"/>
              </w:rPr>
            </w:pPr>
            <w:r>
              <w:rPr>
                <w:rFonts w:ascii="Arial Nova" w:hAnsi="Arial Nova" w:cs="Times New Roman"/>
                <w:sz w:val="24"/>
                <w:szCs w:val="24"/>
              </w:rPr>
              <w:t xml:space="preserve">Legal framework for </w:t>
            </w:r>
            <w:r w:rsidRPr="0004405E">
              <w:rPr>
                <w:rFonts w:ascii="Arial Nova" w:hAnsi="Arial Nova" w:cs="Times New Roman"/>
                <w:sz w:val="24"/>
                <w:szCs w:val="24"/>
              </w:rPr>
              <w:t>promot</w:t>
            </w:r>
            <w:r>
              <w:rPr>
                <w:rFonts w:ascii="Arial Nova" w:hAnsi="Arial Nova" w:cs="Times New Roman"/>
                <w:sz w:val="24"/>
                <w:szCs w:val="24"/>
              </w:rPr>
              <w:t>ion of</w:t>
            </w:r>
            <w:r w:rsidRPr="0004405E">
              <w:rPr>
                <w:rFonts w:ascii="Arial Nova" w:hAnsi="Arial Nova" w:cs="Times New Roman"/>
                <w:sz w:val="24"/>
                <w:szCs w:val="24"/>
              </w:rPr>
              <w:t xml:space="preserve"> community and workplace support to mothers in relation to pregnancy and lactation</w:t>
            </w:r>
            <w:r>
              <w:rPr>
                <w:rFonts w:ascii="Arial Nova" w:hAnsi="Arial Nova" w:cs="Times New Roman"/>
                <w:sz w:val="24"/>
                <w:szCs w:val="24"/>
              </w:rPr>
              <w:t xml:space="preserve"> (such as </w:t>
            </w:r>
            <w:r w:rsidRPr="005C47C5">
              <w:rPr>
                <w:rFonts w:ascii="Arial Nova" w:hAnsi="Arial Nova" w:cs="Times New Roman"/>
                <w:sz w:val="24"/>
                <w:szCs w:val="24"/>
              </w:rPr>
              <w:t>breastfeeding facilities in the workplace, breastfeeding breaks</w:t>
            </w:r>
            <w:r>
              <w:rPr>
                <w:rFonts w:ascii="Arial Nova" w:hAnsi="Arial Nova" w:cs="Times New Roman"/>
                <w:sz w:val="24"/>
                <w:szCs w:val="24"/>
              </w:rPr>
              <w:t xml:space="preserve"> etc.)</w:t>
            </w:r>
          </w:p>
        </w:tc>
        <w:tc>
          <w:tcPr>
            <w:tcW w:w="596" w:type="dxa"/>
          </w:tcPr>
          <w:p w14:paraId="4B09ADF0"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4D62BE68"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25442226" w14:textId="77777777" w:rsidR="00715CDE" w:rsidRPr="00D56FEF" w:rsidRDefault="00715CDE" w:rsidP="00D56FEF">
            <w:pPr>
              <w:pStyle w:val="Loendilik"/>
              <w:ind w:left="0"/>
              <w:contextualSpacing w:val="0"/>
              <w:jc w:val="both"/>
              <w:rPr>
                <w:rFonts w:ascii="Arial Nova" w:hAnsi="Arial Nova" w:cs="Times New Roman"/>
                <w:sz w:val="24"/>
                <w:szCs w:val="24"/>
              </w:rPr>
            </w:pPr>
          </w:p>
        </w:tc>
      </w:tr>
      <w:tr w:rsidR="00715CDE" w:rsidRPr="00D56FEF" w14:paraId="3C41D950" w14:textId="41DEDEFA" w:rsidTr="00715CDE">
        <w:tc>
          <w:tcPr>
            <w:tcW w:w="8246" w:type="dxa"/>
          </w:tcPr>
          <w:p w14:paraId="009046E9" w14:textId="189773D6" w:rsidR="00715CDE" w:rsidRDefault="00715CDE" w:rsidP="00322BFF">
            <w:pPr>
              <w:pStyle w:val="Loendilik"/>
              <w:spacing w:before="120" w:after="120"/>
              <w:ind w:left="0"/>
              <w:contextualSpacing w:val="0"/>
              <w:jc w:val="both"/>
              <w:rPr>
                <w:rFonts w:ascii="Arial Nova" w:hAnsi="Arial Nova" w:cs="Times New Roman"/>
                <w:sz w:val="24"/>
                <w:szCs w:val="24"/>
              </w:rPr>
            </w:pPr>
            <w:r>
              <w:rPr>
                <w:rFonts w:ascii="Arial Nova" w:hAnsi="Arial Nova" w:cs="Times New Roman"/>
                <w:sz w:val="24"/>
                <w:szCs w:val="24"/>
              </w:rPr>
              <w:t>Support programs for</w:t>
            </w:r>
            <w:r w:rsidRPr="005C47C5">
              <w:rPr>
                <w:rFonts w:ascii="Arial Nova" w:hAnsi="Arial Nova" w:cs="Times New Roman"/>
                <w:sz w:val="24"/>
                <w:szCs w:val="24"/>
              </w:rPr>
              <w:t xml:space="preserve"> good nutrition for pregnant and lactating women</w:t>
            </w:r>
          </w:p>
        </w:tc>
        <w:tc>
          <w:tcPr>
            <w:tcW w:w="596" w:type="dxa"/>
          </w:tcPr>
          <w:p w14:paraId="39FD0168"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38" w:type="dxa"/>
          </w:tcPr>
          <w:p w14:paraId="3A2BC56E" w14:textId="77777777" w:rsidR="00715CDE" w:rsidRPr="00D56FEF" w:rsidRDefault="00715CDE" w:rsidP="00D56FEF">
            <w:pPr>
              <w:pStyle w:val="Loendilik"/>
              <w:ind w:left="0"/>
              <w:contextualSpacing w:val="0"/>
              <w:jc w:val="both"/>
              <w:rPr>
                <w:rFonts w:ascii="Arial Nova" w:hAnsi="Arial Nova" w:cs="Times New Roman"/>
                <w:sz w:val="24"/>
                <w:szCs w:val="24"/>
              </w:rPr>
            </w:pPr>
          </w:p>
        </w:tc>
        <w:tc>
          <w:tcPr>
            <w:tcW w:w="515" w:type="dxa"/>
          </w:tcPr>
          <w:p w14:paraId="1E1CE820" w14:textId="77777777" w:rsidR="00715CDE" w:rsidRPr="00D56FEF" w:rsidRDefault="00715CDE" w:rsidP="00D56FEF">
            <w:pPr>
              <w:pStyle w:val="Loendilik"/>
              <w:ind w:left="0"/>
              <w:contextualSpacing w:val="0"/>
              <w:jc w:val="both"/>
              <w:rPr>
                <w:rFonts w:ascii="Arial Nova" w:hAnsi="Arial Nova" w:cs="Times New Roman"/>
                <w:sz w:val="24"/>
                <w:szCs w:val="24"/>
              </w:rPr>
            </w:pPr>
          </w:p>
        </w:tc>
      </w:tr>
    </w:tbl>
    <w:p w14:paraId="7BABF0F6" w14:textId="4425A72D" w:rsidR="00656945" w:rsidRPr="00271AE6" w:rsidRDefault="005C47C5" w:rsidP="00727030">
      <w:pPr>
        <w:spacing w:before="360" w:after="0"/>
        <w:jc w:val="both"/>
        <w:rPr>
          <w:rFonts w:ascii="Arial Nova" w:hAnsi="Arial Nova" w:cs="Times New Roman"/>
          <w:sz w:val="24"/>
          <w:szCs w:val="24"/>
        </w:rPr>
      </w:pPr>
      <w:r>
        <w:rPr>
          <w:rFonts w:ascii="Arial Nova" w:hAnsi="Arial Nova" w:cs="Times New Roman"/>
          <w:sz w:val="24"/>
          <w:szCs w:val="24"/>
        </w:rPr>
        <w:t>P</w:t>
      </w:r>
      <w:r w:rsidR="00656945" w:rsidRPr="00271AE6">
        <w:rPr>
          <w:rFonts w:ascii="Arial Nova" w:hAnsi="Arial Nova" w:cs="Times New Roman"/>
          <w:sz w:val="24"/>
          <w:szCs w:val="24"/>
        </w:rPr>
        <w:t>lease provide details</w:t>
      </w:r>
      <w:r w:rsidR="00322BFF">
        <w:rPr>
          <w:rFonts w:ascii="Arial Nova" w:hAnsi="Arial Nova" w:cs="Times New Roman"/>
          <w:sz w:val="24"/>
          <w:szCs w:val="24"/>
        </w:rPr>
        <w:t xml:space="preserve"> or comments</w:t>
      </w:r>
      <w:r w:rsidR="00656945" w:rsidRPr="00271AE6">
        <w:rPr>
          <w:rFonts w:ascii="Arial Nova" w:hAnsi="Arial Nova" w:cs="Times New Roman"/>
          <w:sz w:val="24"/>
          <w:szCs w:val="24"/>
        </w:rPr>
        <w:t xml:space="preserve"> _______________________________________</w:t>
      </w:r>
      <w:r w:rsidR="00656945">
        <w:rPr>
          <w:rFonts w:ascii="Arial Nova" w:hAnsi="Arial Nova" w:cs="Times New Roman"/>
          <w:sz w:val="24"/>
          <w:szCs w:val="24"/>
        </w:rPr>
        <w:t>_______</w:t>
      </w:r>
      <w:r>
        <w:rPr>
          <w:rFonts w:ascii="Arial Nova" w:hAnsi="Arial Nova" w:cs="Times New Roman"/>
          <w:sz w:val="24"/>
          <w:szCs w:val="24"/>
        </w:rPr>
        <w:t>____</w:t>
      </w:r>
    </w:p>
    <w:p w14:paraId="7E6E1E13" w14:textId="77777777" w:rsidR="00656945" w:rsidRPr="00572367" w:rsidRDefault="00656945" w:rsidP="007E6A0B">
      <w:pPr>
        <w:pStyle w:val="Loendilik"/>
        <w:numPr>
          <w:ilvl w:val="0"/>
          <w:numId w:val="3"/>
        </w:numPr>
        <w:spacing w:before="120" w:after="0"/>
        <w:jc w:val="both"/>
        <w:rPr>
          <w:rFonts w:ascii="Arial Nova" w:hAnsi="Arial Nova" w:cs="Times New Roman"/>
          <w:b/>
          <w:bCs/>
          <w:sz w:val="24"/>
          <w:szCs w:val="24"/>
        </w:rPr>
      </w:pPr>
      <w:r>
        <w:rPr>
          <w:rFonts w:ascii="Arial Nova" w:hAnsi="Arial Nova" w:cs="Times New Roman"/>
          <w:b/>
          <w:bCs/>
          <w:sz w:val="24"/>
          <w:szCs w:val="24"/>
        </w:rPr>
        <w:t xml:space="preserve"> </w:t>
      </w:r>
      <w:r w:rsidRPr="00572367">
        <w:rPr>
          <w:rFonts w:ascii="Arial Nova" w:hAnsi="Arial Nova" w:cs="Times New Roman"/>
          <w:b/>
          <w:bCs/>
          <w:sz w:val="24"/>
          <w:szCs w:val="24"/>
        </w:rPr>
        <w:t>Are there programs, plans or strategies to promote physical activities among children outside school hours?</w:t>
      </w:r>
    </w:p>
    <w:p w14:paraId="6184B6C9" w14:textId="7E3897A7"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lastRenderedPageBreak/>
        <w:t xml:space="preserve">□ </w:t>
      </w:r>
      <w:r>
        <w:rPr>
          <w:rFonts w:ascii="Arial Nova" w:hAnsi="Arial Nova" w:cs="Times New Roman"/>
          <w:sz w:val="24"/>
          <w:szCs w:val="24"/>
        </w:rPr>
        <w:t>Y</w:t>
      </w:r>
      <w:r w:rsidRPr="00271AE6">
        <w:rPr>
          <w:rFonts w:ascii="Arial Nova" w:hAnsi="Arial Nova" w:cs="Times New Roman"/>
          <w:sz w:val="24"/>
          <w:szCs w:val="24"/>
        </w:rPr>
        <w:t xml:space="preserve">es, </w:t>
      </w:r>
      <w:r>
        <w:rPr>
          <w:rFonts w:ascii="Arial Nova" w:hAnsi="Arial Nova" w:cs="Times New Roman"/>
          <w:sz w:val="24"/>
          <w:szCs w:val="24"/>
        </w:rPr>
        <w:t>th</w:t>
      </w:r>
      <w:r w:rsidR="00AE3FED">
        <w:rPr>
          <w:rFonts w:ascii="Arial Nova" w:hAnsi="Arial Nova" w:cs="Times New Roman"/>
          <w:sz w:val="24"/>
          <w:szCs w:val="24"/>
        </w:rPr>
        <w:t>is is</w:t>
      </w:r>
      <w:r w:rsidR="002D0020">
        <w:rPr>
          <w:rFonts w:ascii="Arial Nova" w:hAnsi="Arial Nova" w:cs="Times New Roman"/>
          <w:sz w:val="24"/>
          <w:szCs w:val="24"/>
        </w:rPr>
        <w:t xml:space="preserve"> a</w:t>
      </w:r>
      <w:r>
        <w:rPr>
          <w:rFonts w:ascii="Arial Nova" w:hAnsi="Arial Nova" w:cs="Times New Roman"/>
          <w:sz w:val="24"/>
          <w:szCs w:val="24"/>
        </w:rPr>
        <w:t xml:space="preserve"> priorit</w:t>
      </w:r>
      <w:r w:rsidR="002D0020">
        <w:rPr>
          <w:rFonts w:ascii="Arial Nova" w:hAnsi="Arial Nova" w:cs="Times New Roman"/>
          <w:sz w:val="24"/>
          <w:szCs w:val="24"/>
        </w:rPr>
        <w:t>y of</w:t>
      </w:r>
      <w:r w:rsidRPr="00271AE6">
        <w:rPr>
          <w:rFonts w:ascii="Arial Nova" w:hAnsi="Arial Nova" w:cs="Times New Roman"/>
          <w:sz w:val="24"/>
          <w:szCs w:val="24"/>
        </w:rPr>
        <w:t xml:space="preserve"> the annual plans of the authorities</w:t>
      </w:r>
      <w:r w:rsidR="002D0020">
        <w:rPr>
          <w:rFonts w:ascii="Arial Nova" w:hAnsi="Arial Nova" w:cs="Times New Roman"/>
          <w:sz w:val="24"/>
          <w:szCs w:val="24"/>
        </w:rPr>
        <w:t>, being under</w:t>
      </w:r>
      <w:r w:rsidRPr="00271AE6">
        <w:rPr>
          <w:rFonts w:ascii="Arial Nova" w:hAnsi="Arial Nova" w:cs="Times New Roman"/>
          <w:sz w:val="24"/>
          <w:szCs w:val="24"/>
        </w:rPr>
        <w:t xml:space="preserve"> strict monitoring </w:t>
      </w:r>
    </w:p>
    <w:p w14:paraId="3B652ED6" w14:textId="68CFE38C"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T</w:t>
      </w:r>
      <w:r w:rsidRPr="00271AE6">
        <w:rPr>
          <w:rFonts w:ascii="Arial Nova" w:hAnsi="Arial Nova" w:cs="Times New Roman"/>
          <w:sz w:val="24"/>
          <w:szCs w:val="24"/>
        </w:rPr>
        <w:t xml:space="preserve">here are </w:t>
      </w:r>
      <w:r w:rsidR="00727030">
        <w:rPr>
          <w:rFonts w:ascii="Arial Nova" w:hAnsi="Arial Nova" w:cs="Times New Roman"/>
          <w:sz w:val="24"/>
          <w:szCs w:val="24"/>
        </w:rPr>
        <w:t xml:space="preserve">only </w:t>
      </w:r>
      <w:r>
        <w:rPr>
          <w:rFonts w:ascii="Arial Nova" w:hAnsi="Arial Nova" w:cs="Times New Roman"/>
          <w:sz w:val="24"/>
          <w:szCs w:val="24"/>
        </w:rPr>
        <w:t xml:space="preserve">some </w:t>
      </w:r>
      <w:r w:rsidRPr="00271AE6">
        <w:rPr>
          <w:rFonts w:ascii="Arial Nova" w:hAnsi="Arial Nova" w:cs="Times New Roman"/>
          <w:sz w:val="24"/>
          <w:szCs w:val="24"/>
        </w:rPr>
        <w:t>activities that are carried out depending on the availability of funds</w:t>
      </w:r>
    </w:p>
    <w:p w14:paraId="33C29E36" w14:textId="37E2C9D5"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T</w:t>
      </w:r>
      <w:r w:rsidRPr="00271AE6">
        <w:rPr>
          <w:rFonts w:ascii="Arial Nova" w:hAnsi="Arial Nova" w:cs="Times New Roman"/>
          <w:sz w:val="24"/>
          <w:szCs w:val="24"/>
        </w:rPr>
        <w:t xml:space="preserve">here are no such </w:t>
      </w:r>
      <w:r>
        <w:rPr>
          <w:rFonts w:ascii="Arial Nova" w:hAnsi="Arial Nova" w:cs="Times New Roman"/>
          <w:sz w:val="24"/>
          <w:szCs w:val="24"/>
        </w:rPr>
        <w:t>provisions</w:t>
      </w:r>
    </w:p>
    <w:p w14:paraId="4C3C489F" w14:textId="49C527CF" w:rsidR="00656945" w:rsidRPr="00271AE6" w:rsidRDefault="00656945" w:rsidP="007E6A0B">
      <w:pPr>
        <w:pStyle w:val="Loendilik"/>
        <w:ind w:left="567" w:hanging="360"/>
        <w:jc w:val="both"/>
        <w:rPr>
          <w:rFonts w:ascii="Arial Nova" w:hAnsi="Arial Nova" w:cs="Times New Roman"/>
          <w:sz w:val="24"/>
          <w:szCs w:val="24"/>
        </w:rPr>
      </w:pPr>
      <w:r>
        <w:rPr>
          <w:rFonts w:ascii="Times New Roman" w:hAnsi="Times New Roman" w:cs="Times New Roman"/>
          <w:sz w:val="24"/>
          <w:szCs w:val="24"/>
        </w:rPr>
        <w:t xml:space="preserve">□ </w:t>
      </w:r>
      <w:r>
        <w:rPr>
          <w:rFonts w:ascii="Arial Nova" w:hAnsi="Arial Nova" w:cs="Times New Roman"/>
          <w:sz w:val="24"/>
          <w:szCs w:val="24"/>
        </w:rPr>
        <w:t>O</w:t>
      </w:r>
      <w:r w:rsidRPr="00271AE6">
        <w:rPr>
          <w:rFonts w:ascii="Arial Nova" w:hAnsi="Arial Nova" w:cs="Times New Roman"/>
          <w:sz w:val="24"/>
          <w:szCs w:val="24"/>
        </w:rPr>
        <w:t>ther answer</w:t>
      </w:r>
      <w:r>
        <w:rPr>
          <w:rFonts w:ascii="Arial Nova" w:hAnsi="Arial Nova" w:cs="Times New Roman"/>
          <w:sz w:val="24"/>
          <w:szCs w:val="24"/>
        </w:rPr>
        <w:t xml:space="preserve"> __________________________________________________________________</w:t>
      </w:r>
    </w:p>
    <w:p w14:paraId="3FBACEC8" w14:textId="07AF0B67" w:rsidR="00656945" w:rsidRPr="00271AE6" w:rsidRDefault="001B673A" w:rsidP="007E6A0B">
      <w:pPr>
        <w:spacing w:before="120" w:after="120"/>
        <w:jc w:val="both"/>
        <w:rPr>
          <w:rFonts w:ascii="Arial Nova" w:hAnsi="Arial Nova" w:cs="Times New Roman"/>
          <w:b/>
          <w:bCs/>
          <w:sz w:val="24"/>
          <w:szCs w:val="24"/>
        </w:rPr>
      </w:pPr>
      <w:r w:rsidRPr="001B673A">
        <w:rPr>
          <w:rFonts w:ascii="Arial Nova" w:hAnsi="Arial Nova" w:cs="Times New Roman"/>
          <w:b/>
          <w:bCs/>
          <w:sz w:val="24"/>
          <w:szCs w:val="24"/>
        </w:rPr>
        <w:t xml:space="preserve">9.1. </w:t>
      </w:r>
      <w:r w:rsidR="00656945" w:rsidRPr="001B673A">
        <w:rPr>
          <w:rFonts w:ascii="Arial Nova" w:hAnsi="Arial Nova" w:cs="Times New Roman"/>
          <w:b/>
          <w:bCs/>
          <w:sz w:val="24"/>
          <w:szCs w:val="24"/>
        </w:rPr>
        <w:t>If YES, please, give examples of successful programs for the promotion of physical activity among children that are running in your jurisdiction</w:t>
      </w:r>
      <w:r w:rsidR="00656945" w:rsidRPr="00931780">
        <w:rPr>
          <w:rFonts w:ascii="Arial Nova" w:hAnsi="Arial Nova" w:cs="Times New Roman"/>
          <w:sz w:val="24"/>
          <w:szCs w:val="24"/>
        </w:rPr>
        <w:t>______</w:t>
      </w:r>
      <w:r w:rsidR="00656945">
        <w:rPr>
          <w:rFonts w:ascii="Arial Nova" w:hAnsi="Arial Nova" w:cs="Times New Roman"/>
          <w:sz w:val="24"/>
          <w:szCs w:val="24"/>
        </w:rPr>
        <w:t>____________________</w:t>
      </w:r>
    </w:p>
    <w:p w14:paraId="48D43D9B" w14:textId="428D0F13" w:rsidR="007E6A0B" w:rsidRDefault="007E6A0B" w:rsidP="007E6A0B">
      <w:pPr>
        <w:pStyle w:val="Loendilik"/>
        <w:numPr>
          <w:ilvl w:val="0"/>
          <w:numId w:val="3"/>
        </w:numPr>
        <w:ind w:left="284"/>
        <w:jc w:val="both"/>
        <w:rPr>
          <w:rFonts w:ascii="Arial Nova" w:hAnsi="Arial Nova"/>
          <w:b/>
          <w:bCs/>
          <w:sz w:val="24"/>
          <w:szCs w:val="24"/>
        </w:rPr>
      </w:pPr>
      <w:r>
        <w:rPr>
          <w:rFonts w:ascii="Arial Nova" w:hAnsi="Arial Nova"/>
          <w:b/>
          <w:bCs/>
          <w:sz w:val="24"/>
          <w:szCs w:val="24"/>
        </w:rPr>
        <w:t xml:space="preserve"> A</w:t>
      </w:r>
      <w:r w:rsidRPr="007E6A0B">
        <w:rPr>
          <w:rFonts w:ascii="Arial Nova" w:hAnsi="Arial Nova"/>
          <w:b/>
          <w:bCs/>
          <w:sz w:val="24"/>
          <w:szCs w:val="24"/>
        </w:rPr>
        <w:t>re environmental factors (e.g., air quality, water pollution, climate change)</w:t>
      </w:r>
      <w:r>
        <w:rPr>
          <w:rFonts w:ascii="Arial Nova" w:hAnsi="Arial Nova"/>
          <w:b/>
          <w:bCs/>
          <w:sz w:val="24"/>
          <w:szCs w:val="24"/>
        </w:rPr>
        <w:t xml:space="preserve"> </w:t>
      </w:r>
      <w:r w:rsidRPr="007E6A0B">
        <w:rPr>
          <w:rFonts w:ascii="Arial Nova" w:hAnsi="Arial Nova"/>
          <w:b/>
          <w:bCs/>
          <w:sz w:val="24"/>
          <w:szCs w:val="24"/>
        </w:rPr>
        <w:t>considered in child health policies or programs in your jurisdiction? </w:t>
      </w:r>
    </w:p>
    <w:p w14:paraId="10A997BD" w14:textId="60898206" w:rsidR="007E6A0B" w:rsidRPr="00F94EE1" w:rsidRDefault="007E6A0B" w:rsidP="007E6A0B">
      <w:pPr>
        <w:pStyle w:val="Loendilik"/>
        <w:spacing w:after="0"/>
        <w:ind w:left="360"/>
        <w:jc w:val="both"/>
        <w:rPr>
          <w:rFonts w:ascii="Arial Nova" w:hAnsi="Arial Nova" w:cs="Times New Roman"/>
          <w:sz w:val="24"/>
          <w:szCs w:val="24"/>
        </w:rPr>
      </w:pPr>
      <w:r>
        <w:rPr>
          <w:rFonts w:ascii="Arial" w:hAnsi="Arial"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Yes</w:t>
      </w:r>
      <w:r>
        <w:rPr>
          <w:rFonts w:ascii="Arial Nova" w:hAnsi="Arial Nova" w:cs="Arial"/>
          <w:sz w:val="24"/>
          <w:szCs w:val="24"/>
        </w:rPr>
        <w:t xml:space="preserve">                     </w:t>
      </w:r>
      <w:r w:rsidRPr="00F94EE1">
        <w:rPr>
          <w:rFonts w:ascii="Arial" w:hAnsi="Arial" w:cs="Arial"/>
          <w:sz w:val="24"/>
          <w:szCs w:val="24"/>
        </w:rPr>
        <w:t>□</w:t>
      </w:r>
      <w:r w:rsidRPr="00F94EE1">
        <w:rPr>
          <w:rFonts w:ascii="Arial Nova" w:hAnsi="Arial Nova" w:cs="Arial"/>
          <w:sz w:val="24"/>
          <w:szCs w:val="24"/>
        </w:rPr>
        <w:t xml:space="preserve"> No</w:t>
      </w:r>
    </w:p>
    <w:p w14:paraId="552EF165" w14:textId="44539906" w:rsidR="007E6A0B" w:rsidRDefault="001B673A" w:rsidP="007E6A0B">
      <w:pPr>
        <w:spacing w:after="0"/>
        <w:jc w:val="both"/>
        <w:rPr>
          <w:rFonts w:ascii="Arial Nova" w:hAnsi="Arial Nova" w:cs="Times New Roman"/>
          <w:sz w:val="24"/>
          <w:szCs w:val="24"/>
        </w:rPr>
      </w:pPr>
      <w:r w:rsidRPr="001B673A">
        <w:rPr>
          <w:rFonts w:ascii="Arial Nova" w:hAnsi="Arial Nova" w:cs="Times New Roman"/>
          <w:b/>
          <w:bCs/>
          <w:sz w:val="24"/>
          <w:szCs w:val="24"/>
        </w:rPr>
        <w:t xml:space="preserve">10.1. </w:t>
      </w:r>
      <w:r w:rsidR="007E6A0B" w:rsidRPr="001B673A">
        <w:rPr>
          <w:rFonts w:ascii="Arial Nova" w:hAnsi="Arial Nova" w:cs="Times New Roman"/>
          <w:b/>
          <w:bCs/>
          <w:sz w:val="24"/>
          <w:szCs w:val="24"/>
        </w:rPr>
        <w:t>If YES, please provide details</w:t>
      </w:r>
      <w:r w:rsidR="007E6A0B" w:rsidRPr="007E6A0B">
        <w:rPr>
          <w:rFonts w:ascii="Arial Nova" w:hAnsi="Arial Nova" w:cs="Times New Roman"/>
          <w:sz w:val="24"/>
          <w:szCs w:val="24"/>
        </w:rPr>
        <w:t xml:space="preserve"> __________________________________________________</w:t>
      </w:r>
    </w:p>
    <w:p w14:paraId="4D130EF5" w14:textId="716B84CD" w:rsidR="00E07EA8" w:rsidRPr="00D56FEF" w:rsidRDefault="00656945" w:rsidP="007E6A0B">
      <w:pPr>
        <w:pStyle w:val="Loendilik"/>
        <w:numPr>
          <w:ilvl w:val="0"/>
          <w:numId w:val="3"/>
        </w:numPr>
        <w:tabs>
          <w:tab w:val="left" w:pos="284"/>
        </w:tabs>
        <w:spacing w:before="120" w:after="0"/>
        <w:ind w:left="0" w:hanging="142"/>
        <w:jc w:val="both"/>
        <w:rPr>
          <w:rFonts w:ascii="Arial Nova" w:hAnsi="Arial Nova" w:cs="Times New Roman"/>
          <w:b/>
          <w:bCs/>
          <w:sz w:val="24"/>
          <w:szCs w:val="24"/>
        </w:rPr>
      </w:pPr>
      <w:r w:rsidRPr="00FB3A44">
        <w:rPr>
          <w:rFonts w:ascii="Arial Nova" w:hAnsi="Arial Nova" w:cs="Times New Roman"/>
          <w:sz w:val="24"/>
          <w:szCs w:val="24"/>
        </w:rPr>
        <w:t xml:space="preserve"> </w:t>
      </w:r>
      <w:r>
        <w:rPr>
          <w:rFonts w:ascii="Arial Nova" w:hAnsi="Arial Nova" w:cs="Times New Roman"/>
          <w:sz w:val="24"/>
          <w:szCs w:val="24"/>
        </w:rPr>
        <w:t xml:space="preserve"> </w:t>
      </w:r>
      <w:r w:rsidRPr="0024757F">
        <w:rPr>
          <w:rFonts w:ascii="Arial Nova" w:hAnsi="Arial Nova" w:cs="Times New Roman"/>
          <w:b/>
          <w:bCs/>
          <w:sz w:val="24"/>
          <w:szCs w:val="24"/>
        </w:rPr>
        <w:t xml:space="preserve">Are there plans/strategies to prevent </w:t>
      </w:r>
      <w:r w:rsidR="002D0020">
        <w:rPr>
          <w:rFonts w:ascii="Arial Nova" w:hAnsi="Arial Nova" w:cs="Times New Roman"/>
          <w:b/>
          <w:bCs/>
          <w:sz w:val="24"/>
          <w:szCs w:val="24"/>
        </w:rPr>
        <w:t xml:space="preserve">death </w:t>
      </w:r>
      <w:r w:rsidR="005B11B8">
        <w:rPr>
          <w:rFonts w:ascii="Arial Nova" w:hAnsi="Arial Nova" w:cs="Times New Roman"/>
          <w:b/>
          <w:bCs/>
          <w:sz w:val="24"/>
          <w:szCs w:val="24"/>
        </w:rPr>
        <w:t xml:space="preserve">or </w:t>
      </w:r>
      <w:r w:rsidR="002D0020">
        <w:rPr>
          <w:rFonts w:ascii="Arial Nova" w:hAnsi="Arial Nova" w:cs="Times New Roman"/>
          <w:b/>
          <w:bCs/>
          <w:sz w:val="24"/>
          <w:szCs w:val="24"/>
        </w:rPr>
        <w:t>injury of children</w:t>
      </w:r>
      <w:r w:rsidRPr="0024757F">
        <w:rPr>
          <w:rFonts w:ascii="Arial Nova" w:hAnsi="Arial Nova" w:cs="Times New Roman"/>
          <w:b/>
          <w:bCs/>
          <w:sz w:val="24"/>
          <w:szCs w:val="24"/>
        </w:rPr>
        <w:t xml:space="preserve"> </w:t>
      </w:r>
      <w:r>
        <w:rPr>
          <w:rFonts w:ascii="Arial Nova" w:hAnsi="Arial Nova" w:cs="Times New Roman"/>
          <w:b/>
          <w:bCs/>
          <w:sz w:val="24"/>
          <w:szCs w:val="24"/>
        </w:rPr>
        <w:t>as a result of</w:t>
      </w:r>
      <w:r w:rsidRPr="0024757F">
        <w:rPr>
          <w:rFonts w:ascii="Arial Nova" w:hAnsi="Arial Nova" w:cs="Times New Roman"/>
          <w:b/>
          <w:bCs/>
          <w:sz w:val="24"/>
          <w:szCs w:val="24"/>
        </w:rPr>
        <w:t>:</w:t>
      </w:r>
      <w:r w:rsidR="00D56FEF">
        <w:rPr>
          <w:rFonts w:ascii="Arial Nova" w:hAnsi="Arial Nova" w:cs="Times New Roman"/>
          <w:b/>
          <w:bCs/>
          <w:sz w:val="24"/>
          <w:szCs w:val="24"/>
        </w:rPr>
        <w:t xml:space="preserve"> </w:t>
      </w:r>
      <w:r w:rsidR="00D56FEF" w:rsidRPr="001B3FBC">
        <w:rPr>
          <w:rStyle w:val="cf01"/>
          <w:rFonts w:ascii="Arial Nova" w:eastAsiaTheme="majorEastAsia" w:hAnsi="Arial Nova"/>
          <w:i/>
          <w:iCs/>
          <w:sz w:val="24"/>
          <w:szCs w:val="24"/>
        </w:rPr>
        <w:t>(please tick)</w:t>
      </w:r>
    </w:p>
    <w:tbl>
      <w:tblPr>
        <w:tblStyle w:val="Kontuurtabel"/>
        <w:tblW w:w="10773" w:type="dxa"/>
        <w:tblInd w:w="-572" w:type="dxa"/>
        <w:tblLook w:val="04A0" w:firstRow="1" w:lastRow="0" w:firstColumn="1" w:lastColumn="0" w:noHBand="0" w:noVBand="1"/>
      </w:tblPr>
      <w:tblGrid>
        <w:gridCol w:w="3261"/>
        <w:gridCol w:w="2126"/>
        <w:gridCol w:w="1508"/>
        <w:gridCol w:w="2036"/>
        <w:gridCol w:w="1842"/>
      </w:tblGrid>
      <w:tr w:rsidR="00E07EA8" w:rsidRPr="002D0020" w14:paraId="17C99C5E" w14:textId="77777777" w:rsidTr="002D0020">
        <w:tc>
          <w:tcPr>
            <w:tcW w:w="3261" w:type="dxa"/>
          </w:tcPr>
          <w:p w14:paraId="08296633" w14:textId="77777777" w:rsidR="00E07EA8" w:rsidRPr="002D0020" w:rsidRDefault="00E07EA8" w:rsidP="007E6A0B">
            <w:pPr>
              <w:ind w:hanging="360"/>
              <w:jc w:val="both"/>
              <w:rPr>
                <w:rFonts w:ascii="Arial Nova" w:hAnsi="Arial Nova" w:cs="Times New Roman"/>
                <w:b/>
                <w:bCs/>
              </w:rPr>
            </w:pPr>
          </w:p>
        </w:tc>
        <w:tc>
          <w:tcPr>
            <w:tcW w:w="2126" w:type="dxa"/>
          </w:tcPr>
          <w:p w14:paraId="374269FA" w14:textId="357FE1D0" w:rsidR="00E07EA8" w:rsidRPr="002D0020" w:rsidRDefault="00E07EA8" w:rsidP="007E6A0B">
            <w:pPr>
              <w:ind w:firstLine="31"/>
              <w:jc w:val="both"/>
              <w:rPr>
                <w:rFonts w:ascii="Arial Nova" w:hAnsi="Arial Nova" w:cs="Times New Roman"/>
              </w:rPr>
            </w:pPr>
            <w:r w:rsidRPr="002D0020">
              <w:rPr>
                <w:rFonts w:ascii="Arial Nova" w:hAnsi="Arial Nova" w:cs="Times New Roman"/>
              </w:rPr>
              <w:t>Well-planned and financed strategic actions, with strict monitoring of implementation</w:t>
            </w:r>
          </w:p>
        </w:tc>
        <w:tc>
          <w:tcPr>
            <w:tcW w:w="1508" w:type="dxa"/>
          </w:tcPr>
          <w:p w14:paraId="09E85F2F" w14:textId="5121C107" w:rsidR="00E07EA8" w:rsidRPr="002D0020" w:rsidRDefault="00E07EA8" w:rsidP="007E6A0B">
            <w:pPr>
              <w:ind w:firstLine="31"/>
              <w:jc w:val="both"/>
              <w:rPr>
                <w:rFonts w:ascii="Arial Nova" w:hAnsi="Arial Nova" w:cs="Times New Roman"/>
              </w:rPr>
            </w:pPr>
            <w:r w:rsidRPr="002D0020">
              <w:rPr>
                <w:rFonts w:ascii="Arial Nova" w:hAnsi="Arial Nova" w:cs="Times New Roman"/>
              </w:rPr>
              <w:t>Occasional, sporadic actions, insufficient funding</w:t>
            </w:r>
          </w:p>
        </w:tc>
        <w:tc>
          <w:tcPr>
            <w:tcW w:w="2036" w:type="dxa"/>
          </w:tcPr>
          <w:p w14:paraId="2ACC1D85" w14:textId="4BE7C7BD" w:rsidR="00E07EA8" w:rsidRPr="002D0020" w:rsidRDefault="00E07EA8" w:rsidP="007E6A0B">
            <w:pPr>
              <w:ind w:firstLine="31"/>
              <w:jc w:val="both"/>
              <w:rPr>
                <w:rFonts w:ascii="Arial Nova" w:hAnsi="Arial Nova" w:cs="Times New Roman"/>
              </w:rPr>
            </w:pPr>
            <w:r w:rsidRPr="002D0020">
              <w:rPr>
                <w:rFonts w:ascii="Arial Nova" w:hAnsi="Arial Nova" w:cs="Times New Roman"/>
              </w:rPr>
              <w:t xml:space="preserve">There are provisions in </w:t>
            </w:r>
            <w:r w:rsidR="00727030">
              <w:rPr>
                <w:rFonts w:ascii="Arial Nova" w:hAnsi="Arial Nova" w:cs="Times New Roman"/>
              </w:rPr>
              <w:t xml:space="preserve">the </w:t>
            </w:r>
            <w:r w:rsidRPr="002D0020">
              <w:rPr>
                <w:rFonts w:ascii="Arial Nova" w:hAnsi="Arial Nova" w:cs="Times New Roman"/>
              </w:rPr>
              <w:t>policy documents, but no measures are taken</w:t>
            </w:r>
          </w:p>
        </w:tc>
        <w:tc>
          <w:tcPr>
            <w:tcW w:w="1842" w:type="dxa"/>
          </w:tcPr>
          <w:p w14:paraId="32984CDE" w14:textId="300973D2" w:rsidR="00E07EA8" w:rsidRPr="002D0020" w:rsidRDefault="00E07EA8" w:rsidP="007E6A0B">
            <w:pPr>
              <w:ind w:firstLine="31"/>
              <w:jc w:val="both"/>
              <w:rPr>
                <w:rFonts w:ascii="Arial Nova" w:hAnsi="Arial Nova" w:cs="Times New Roman"/>
              </w:rPr>
            </w:pPr>
            <w:r w:rsidRPr="002D0020">
              <w:rPr>
                <w:rFonts w:ascii="Arial Nova" w:hAnsi="Arial Nova" w:cs="Times New Roman"/>
              </w:rPr>
              <w:t>There are no strategic provisions and no actions in this area.</w:t>
            </w:r>
          </w:p>
        </w:tc>
      </w:tr>
      <w:tr w:rsidR="00E07EA8" w:rsidRPr="002D0020" w14:paraId="55725656" w14:textId="77777777" w:rsidTr="002D0020">
        <w:tc>
          <w:tcPr>
            <w:tcW w:w="3261" w:type="dxa"/>
          </w:tcPr>
          <w:p w14:paraId="2C809313" w14:textId="2E35410E" w:rsidR="00E07EA8" w:rsidRPr="002D0020" w:rsidRDefault="00E07EA8" w:rsidP="00E07EA8">
            <w:pPr>
              <w:spacing w:before="120" w:after="120"/>
              <w:jc w:val="both"/>
              <w:rPr>
                <w:rFonts w:ascii="Arial Nova" w:hAnsi="Arial Nova" w:cs="Times New Roman"/>
                <w:b/>
                <w:bCs/>
              </w:rPr>
            </w:pPr>
            <w:r w:rsidRPr="002D0020">
              <w:rPr>
                <w:rFonts w:ascii="Arial Nova" w:hAnsi="Arial Nova" w:cs="Times New Roman"/>
                <w:b/>
                <w:bCs/>
              </w:rPr>
              <w:t>Road accidents</w:t>
            </w:r>
          </w:p>
        </w:tc>
        <w:tc>
          <w:tcPr>
            <w:tcW w:w="2126" w:type="dxa"/>
          </w:tcPr>
          <w:p w14:paraId="5B96F9F8" w14:textId="77777777" w:rsidR="00E07EA8" w:rsidRPr="002D0020" w:rsidRDefault="00E07EA8" w:rsidP="00E07EA8">
            <w:pPr>
              <w:jc w:val="both"/>
              <w:rPr>
                <w:rFonts w:ascii="Arial Nova" w:hAnsi="Arial Nova" w:cs="Times New Roman"/>
                <w:b/>
                <w:bCs/>
              </w:rPr>
            </w:pPr>
          </w:p>
        </w:tc>
        <w:tc>
          <w:tcPr>
            <w:tcW w:w="1508" w:type="dxa"/>
          </w:tcPr>
          <w:p w14:paraId="4A009687" w14:textId="77777777" w:rsidR="00E07EA8" w:rsidRPr="002D0020" w:rsidRDefault="00E07EA8" w:rsidP="00E07EA8">
            <w:pPr>
              <w:jc w:val="both"/>
              <w:rPr>
                <w:rFonts w:ascii="Arial Nova" w:hAnsi="Arial Nova" w:cs="Times New Roman"/>
                <w:b/>
                <w:bCs/>
              </w:rPr>
            </w:pPr>
          </w:p>
        </w:tc>
        <w:tc>
          <w:tcPr>
            <w:tcW w:w="2036" w:type="dxa"/>
          </w:tcPr>
          <w:p w14:paraId="40E74DC2" w14:textId="77777777" w:rsidR="00E07EA8" w:rsidRPr="002D0020" w:rsidRDefault="00E07EA8" w:rsidP="00E07EA8">
            <w:pPr>
              <w:jc w:val="both"/>
              <w:rPr>
                <w:rFonts w:ascii="Arial Nova" w:hAnsi="Arial Nova" w:cs="Times New Roman"/>
                <w:b/>
                <w:bCs/>
              </w:rPr>
            </w:pPr>
          </w:p>
        </w:tc>
        <w:tc>
          <w:tcPr>
            <w:tcW w:w="1842" w:type="dxa"/>
          </w:tcPr>
          <w:p w14:paraId="139BA76A" w14:textId="73954790" w:rsidR="00E07EA8" w:rsidRPr="002D0020" w:rsidRDefault="00E07EA8" w:rsidP="00E07EA8">
            <w:pPr>
              <w:jc w:val="both"/>
              <w:rPr>
                <w:rFonts w:ascii="Arial Nova" w:hAnsi="Arial Nova" w:cs="Times New Roman"/>
                <w:b/>
                <w:bCs/>
              </w:rPr>
            </w:pPr>
          </w:p>
        </w:tc>
      </w:tr>
      <w:tr w:rsidR="00E07EA8" w:rsidRPr="002D0020" w14:paraId="20FE8A83" w14:textId="77777777" w:rsidTr="002D0020">
        <w:tc>
          <w:tcPr>
            <w:tcW w:w="3261" w:type="dxa"/>
          </w:tcPr>
          <w:p w14:paraId="1E67105D" w14:textId="1594B7C5" w:rsidR="00E07EA8" w:rsidRPr="002D0020" w:rsidRDefault="00E07EA8" w:rsidP="00E07EA8">
            <w:pPr>
              <w:jc w:val="both"/>
              <w:rPr>
                <w:rFonts w:ascii="Arial Nova" w:hAnsi="Arial Nova" w:cs="Times New Roman"/>
                <w:b/>
                <w:bCs/>
              </w:rPr>
            </w:pPr>
            <w:r w:rsidRPr="002D0020">
              <w:rPr>
                <w:rFonts w:ascii="Arial Nova" w:hAnsi="Arial Nova" w:cs="Times New Roman"/>
                <w:b/>
                <w:bCs/>
              </w:rPr>
              <w:t>Domestic trauma</w:t>
            </w:r>
            <w:r w:rsidRPr="002D0020">
              <w:rPr>
                <w:rFonts w:ascii="Arial Nova" w:hAnsi="Arial Nova" w:cs="Times New Roman"/>
              </w:rPr>
              <w:t xml:space="preserve"> (safety in the home environment)</w:t>
            </w:r>
          </w:p>
        </w:tc>
        <w:tc>
          <w:tcPr>
            <w:tcW w:w="2126" w:type="dxa"/>
          </w:tcPr>
          <w:p w14:paraId="72EB8192" w14:textId="77777777" w:rsidR="00E07EA8" w:rsidRPr="002D0020" w:rsidRDefault="00E07EA8" w:rsidP="00E07EA8">
            <w:pPr>
              <w:jc w:val="both"/>
              <w:rPr>
                <w:rFonts w:ascii="Arial Nova" w:hAnsi="Arial Nova" w:cs="Times New Roman"/>
                <w:b/>
                <w:bCs/>
              </w:rPr>
            </w:pPr>
          </w:p>
        </w:tc>
        <w:tc>
          <w:tcPr>
            <w:tcW w:w="1508" w:type="dxa"/>
          </w:tcPr>
          <w:p w14:paraId="4FD6AA4F" w14:textId="77777777" w:rsidR="00E07EA8" w:rsidRPr="002D0020" w:rsidRDefault="00E07EA8" w:rsidP="00E07EA8">
            <w:pPr>
              <w:jc w:val="both"/>
              <w:rPr>
                <w:rFonts w:ascii="Arial Nova" w:hAnsi="Arial Nova" w:cs="Times New Roman"/>
                <w:b/>
                <w:bCs/>
              </w:rPr>
            </w:pPr>
          </w:p>
        </w:tc>
        <w:tc>
          <w:tcPr>
            <w:tcW w:w="2036" w:type="dxa"/>
          </w:tcPr>
          <w:p w14:paraId="5D54B72B" w14:textId="77777777" w:rsidR="00E07EA8" w:rsidRPr="002D0020" w:rsidRDefault="00E07EA8" w:rsidP="00E07EA8">
            <w:pPr>
              <w:jc w:val="both"/>
              <w:rPr>
                <w:rFonts w:ascii="Arial Nova" w:hAnsi="Arial Nova" w:cs="Times New Roman"/>
                <w:b/>
                <w:bCs/>
              </w:rPr>
            </w:pPr>
          </w:p>
        </w:tc>
        <w:tc>
          <w:tcPr>
            <w:tcW w:w="1842" w:type="dxa"/>
          </w:tcPr>
          <w:p w14:paraId="795084AB" w14:textId="049EDB6E" w:rsidR="00E07EA8" w:rsidRPr="002D0020" w:rsidRDefault="00E07EA8" w:rsidP="00E07EA8">
            <w:pPr>
              <w:jc w:val="both"/>
              <w:rPr>
                <w:rFonts w:ascii="Arial Nova" w:hAnsi="Arial Nova" w:cs="Times New Roman"/>
                <w:b/>
                <w:bCs/>
              </w:rPr>
            </w:pPr>
          </w:p>
        </w:tc>
      </w:tr>
      <w:tr w:rsidR="00E07EA8" w:rsidRPr="002D0020" w14:paraId="350DFD1A" w14:textId="77777777" w:rsidTr="002D0020">
        <w:tc>
          <w:tcPr>
            <w:tcW w:w="3261" w:type="dxa"/>
          </w:tcPr>
          <w:p w14:paraId="601476C4" w14:textId="68024589" w:rsidR="00E07EA8" w:rsidRPr="002D0020" w:rsidRDefault="00E07EA8" w:rsidP="00E07EA8">
            <w:pPr>
              <w:jc w:val="both"/>
              <w:rPr>
                <w:rFonts w:ascii="Arial Nova" w:hAnsi="Arial Nova" w:cs="Times New Roman"/>
                <w:b/>
                <w:bCs/>
              </w:rPr>
            </w:pPr>
            <w:r w:rsidRPr="002D0020">
              <w:rPr>
                <w:rFonts w:ascii="Arial Nova" w:hAnsi="Arial Nova" w:cs="Times New Roman"/>
                <w:b/>
                <w:bCs/>
              </w:rPr>
              <w:t>Child drowning</w:t>
            </w:r>
            <w:r w:rsidRPr="002D0020">
              <w:rPr>
                <w:rFonts w:ascii="Arial Nova" w:hAnsi="Arial Nova" w:cs="Times New Roman"/>
              </w:rPr>
              <w:t xml:space="preserve"> (unsupervised access to unsafe water pools)</w:t>
            </w:r>
          </w:p>
        </w:tc>
        <w:tc>
          <w:tcPr>
            <w:tcW w:w="2126" w:type="dxa"/>
          </w:tcPr>
          <w:p w14:paraId="0C1D195E" w14:textId="77777777" w:rsidR="00E07EA8" w:rsidRPr="002D0020" w:rsidRDefault="00E07EA8" w:rsidP="00E07EA8">
            <w:pPr>
              <w:jc w:val="both"/>
              <w:rPr>
                <w:rFonts w:ascii="Arial Nova" w:hAnsi="Arial Nova" w:cs="Times New Roman"/>
                <w:b/>
                <w:bCs/>
              </w:rPr>
            </w:pPr>
          </w:p>
        </w:tc>
        <w:tc>
          <w:tcPr>
            <w:tcW w:w="1508" w:type="dxa"/>
          </w:tcPr>
          <w:p w14:paraId="5362EEA8" w14:textId="77777777" w:rsidR="00E07EA8" w:rsidRPr="002D0020" w:rsidRDefault="00E07EA8" w:rsidP="00E07EA8">
            <w:pPr>
              <w:jc w:val="both"/>
              <w:rPr>
                <w:rFonts w:ascii="Arial Nova" w:hAnsi="Arial Nova" w:cs="Times New Roman"/>
                <w:b/>
                <w:bCs/>
              </w:rPr>
            </w:pPr>
          </w:p>
        </w:tc>
        <w:tc>
          <w:tcPr>
            <w:tcW w:w="2036" w:type="dxa"/>
          </w:tcPr>
          <w:p w14:paraId="2AD8A36B" w14:textId="77777777" w:rsidR="00E07EA8" w:rsidRPr="002D0020" w:rsidRDefault="00E07EA8" w:rsidP="00E07EA8">
            <w:pPr>
              <w:jc w:val="both"/>
              <w:rPr>
                <w:rFonts w:ascii="Arial Nova" w:hAnsi="Arial Nova" w:cs="Times New Roman"/>
                <w:b/>
                <w:bCs/>
              </w:rPr>
            </w:pPr>
          </w:p>
        </w:tc>
        <w:tc>
          <w:tcPr>
            <w:tcW w:w="1842" w:type="dxa"/>
          </w:tcPr>
          <w:p w14:paraId="156A9620" w14:textId="1603CCE8" w:rsidR="00E07EA8" w:rsidRPr="002D0020" w:rsidRDefault="00E07EA8" w:rsidP="00E07EA8">
            <w:pPr>
              <w:jc w:val="both"/>
              <w:rPr>
                <w:rFonts w:ascii="Arial Nova" w:hAnsi="Arial Nova" w:cs="Times New Roman"/>
                <w:b/>
                <w:bCs/>
              </w:rPr>
            </w:pPr>
          </w:p>
        </w:tc>
      </w:tr>
      <w:tr w:rsidR="002D0020" w:rsidRPr="002D0020" w14:paraId="088B11B7" w14:textId="77777777" w:rsidTr="002D0020">
        <w:tc>
          <w:tcPr>
            <w:tcW w:w="3261" w:type="dxa"/>
          </w:tcPr>
          <w:p w14:paraId="02A6D0C4" w14:textId="4ECF1E2C" w:rsidR="002D0020" w:rsidRPr="002D0020" w:rsidRDefault="002D0020" w:rsidP="00E07EA8">
            <w:pPr>
              <w:jc w:val="both"/>
              <w:rPr>
                <w:rFonts w:ascii="Arial Nova" w:hAnsi="Arial Nova" w:cs="Times New Roman"/>
                <w:b/>
                <w:bCs/>
              </w:rPr>
            </w:pPr>
            <w:r w:rsidRPr="002D0020">
              <w:rPr>
                <w:rFonts w:ascii="Arial Nova" w:hAnsi="Arial Nova" w:cs="Times New Roman"/>
                <w:b/>
                <w:bCs/>
              </w:rPr>
              <w:t xml:space="preserve">Addictions </w:t>
            </w:r>
            <w:r w:rsidRPr="00572367">
              <w:rPr>
                <w:rFonts w:ascii="Arial Nova" w:hAnsi="Arial Nova" w:cs="Times New Roman"/>
                <w:b/>
                <w:bCs/>
              </w:rPr>
              <w:t>with and without substances</w:t>
            </w:r>
          </w:p>
        </w:tc>
        <w:tc>
          <w:tcPr>
            <w:tcW w:w="2126" w:type="dxa"/>
          </w:tcPr>
          <w:p w14:paraId="54A3B064" w14:textId="77777777" w:rsidR="002D0020" w:rsidRPr="002D0020" w:rsidRDefault="002D0020" w:rsidP="00E07EA8">
            <w:pPr>
              <w:jc w:val="both"/>
              <w:rPr>
                <w:rFonts w:ascii="Arial Nova" w:hAnsi="Arial Nova" w:cs="Times New Roman"/>
                <w:b/>
                <w:bCs/>
              </w:rPr>
            </w:pPr>
          </w:p>
        </w:tc>
        <w:tc>
          <w:tcPr>
            <w:tcW w:w="1508" w:type="dxa"/>
          </w:tcPr>
          <w:p w14:paraId="26B2C738" w14:textId="77777777" w:rsidR="002D0020" w:rsidRPr="002D0020" w:rsidRDefault="002D0020" w:rsidP="00E07EA8">
            <w:pPr>
              <w:jc w:val="both"/>
              <w:rPr>
                <w:rFonts w:ascii="Arial Nova" w:hAnsi="Arial Nova" w:cs="Times New Roman"/>
                <w:b/>
                <w:bCs/>
              </w:rPr>
            </w:pPr>
          </w:p>
        </w:tc>
        <w:tc>
          <w:tcPr>
            <w:tcW w:w="2036" w:type="dxa"/>
          </w:tcPr>
          <w:p w14:paraId="3391867D" w14:textId="77777777" w:rsidR="002D0020" w:rsidRPr="002D0020" w:rsidRDefault="002D0020" w:rsidP="00E07EA8">
            <w:pPr>
              <w:jc w:val="both"/>
              <w:rPr>
                <w:rFonts w:ascii="Arial Nova" w:hAnsi="Arial Nova" w:cs="Times New Roman"/>
                <w:b/>
                <w:bCs/>
              </w:rPr>
            </w:pPr>
          </w:p>
        </w:tc>
        <w:tc>
          <w:tcPr>
            <w:tcW w:w="1842" w:type="dxa"/>
          </w:tcPr>
          <w:p w14:paraId="70E12666" w14:textId="77777777" w:rsidR="002D0020" w:rsidRPr="002D0020" w:rsidRDefault="002D0020" w:rsidP="00E07EA8">
            <w:pPr>
              <w:jc w:val="both"/>
              <w:rPr>
                <w:rFonts w:ascii="Arial Nova" w:hAnsi="Arial Nova" w:cs="Times New Roman"/>
                <w:b/>
                <w:bCs/>
              </w:rPr>
            </w:pPr>
          </w:p>
        </w:tc>
      </w:tr>
      <w:tr w:rsidR="002D0020" w:rsidRPr="002D0020" w14:paraId="2BDB77A7" w14:textId="77777777" w:rsidTr="002D0020">
        <w:tc>
          <w:tcPr>
            <w:tcW w:w="3261" w:type="dxa"/>
          </w:tcPr>
          <w:p w14:paraId="6CEBEBAC" w14:textId="68C8E369" w:rsidR="002D0020" w:rsidRPr="002D0020" w:rsidRDefault="00AE3FED" w:rsidP="00E07EA8">
            <w:pPr>
              <w:jc w:val="both"/>
              <w:rPr>
                <w:rFonts w:ascii="Arial Nova" w:hAnsi="Arial Nova" w:cs="Times New Roman"/>
                <w:b/>
                <w:bCs/>
              </w:rPr>
            </w:pPr>
            <w:r>
              <w:rPr>
                <w:rFonts w:ascii="Arial Nova" w:hAnsi="Arial Nova" w:cs="Times New Roman"/>
                <w:b/>
                <w:bCs/>
              </w:rPr>
              <w:t>W</w:t>
            </w:r>
            <w:r w:rsidR="002D0020" w:rsidRPr="002D0020">
              <w:rPr>
                <w:rFonts w:ascii="Arial Nova" w:hAnsi="Arial Nova" w:cs="Times New Roman"/>
                <w:b/>
                <w:bCs/>
              </w:rPr>
              <w:t>ater quality and water-related diseases</w:t>
            </w:r>
          </w:p>
        </w:tc>
        <w:tc>
          <w:tcPr>
            <w:tcW w:w="2126" w:type="dxa"/>
          </w:tcPr>
          <w:p w14:paraId="31BD1235" w14:textId="77777777" w:rsidR="002D0020" w:rsidRPr="002D0020" w:rsidRDefault="002D0020" w:rsidP="00E07EA8">
            <w:pPr>
              <w:jc w:val="both"/>
              <w:rPr>
                <w:rFonts w:ascii="Arial Nova" w:hAnsi="Arial Nova" w:cs="Times New Roman"/>
                <w:b/>
                <w:bCs/>
              </w:rPr>
            </w:pPr>
          </w:p>
        </w:tc>
        <w:tc>
          <w:tcPr>
            <w:tcW w:w="1508" w:type="dxa"/>
          </w:tcPr>
          <w:p w14:paraId="3D70444F" w14:textId="77777777" w:rsidR="002D0020" w:rsidRPr="002D0020" w:rsidRDefault="002D0020" w:rsidP="00E07EA8">
            <w:pPr>
              <w:jc w:val="both"/>
              <w:rPr>
                <w:rFonts w:ascii="Arial Nova" w:hAnsi="Arial Nova" w:cs="Times New Roman"/>
                <w:b/>
                <w:bCs/>
              </w:rPr>
            </w:pPr>
          </w:p>
        </w:tc>
        <w:tc>
          <w:tcPr>
            <w:tcW w:w="2036" w:type="dxa"/>
          </w:tcPr>
          <w:p w14:paraId="16F9685D" w14:textId="77777777" w:rsidR="002D0020" w:rsidRPr="002D0020" w:rsidRDefault="002D0020" w:rsidP="00E07EA8">
            <w:pPr>
              <w:jc w:val="both"/>
              <w:rPr>
                <w:rFonts w:ascii="Arial Nova" w:hAnsi="Arial Nova" w:cs="Times New Roman"/>
                <w:b/>
                <w:bCs/>
              </w:rPr>
            </w:pPr>
          </w:p>
        </w:tc>
        <w:tc>
          <w:tcPr>
            <w:tcW w:w="1842" w:type="dxa"/>
          </w:tcPr>
          <w:p w14:paraId="79256D35" w14:textId="77777777" w:rsidR="002D0020" w:rsidRPr="002D0020" w:rsidRDefault="002D0020" w:rsidP="00E07EA8">
            <w:pPr>
              <w:jc w:val="both"/>
              <w:rPr>
                <w:rFonts w:ascii="Arial Nova" w:hAnsi="Arial Nova" w:cs="Times New Roman"/>
                <w:b/>
                <w:bCs/>
              </w:rPr>
            </w:pPr>
          </w:p>
        </w:tc>
      </w:tr>
    </w:tbl>
    <w:p w14:paraId="5D97F017" w14:textId="5096E71E" w:rsidR="001B673A" w:rsidRDefault="001B673A" w:rsidP="001B673A">
      <w:pPr>
        <w:pStyle w:val="Loendilik"/>
        <w:tabs>
          <w:tab w:val="left" w:pos="284"/>
        </w:tabs>
        <w:spacing w:before="120" w:after="240"/>
        <w:ind w:left="0"/>
        <w:jc w:val="both"/>
        <w:rPr>
          <w:rFonts w:ascii="Arial Nova" w:hAnsi="Arial Nova" w:cs="Times New Roman"/>
          <w:i/>
          <w:iCs/>
          <w:sz w:val="24"/>
          <w:szCs w:val="24"/>
        </w:rPr>
      </w:pPr>
      <w:r w:rsidRPr="001B673A">
        <w:rPr>
          <w:rFonts w:ascii="Arial Nova" w:hAnsi="Arial Nova" w:cs="Times New Roman"/>
          <w:b/>
          <w:bCs/>
          <w:sz w:val="24"/>
          <w:szCs w:val="24"/>
        </w:rPr>
        <w:t>11.1.  Please provide details and examples of good practices. </w:t>
      </w:r>
      <w:r w:rsidRPr="001B673A">
        <w:rPr>
          <w:rFonts w:ascii="Arial Nova" w:hAnsi="Arial Nova" w:cs="Times New Roman"/>
          <w:sz w:val="24"/>
          <w:szCs w:val="24"/>
        </w:rPr>
        <w:t>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____________________________________________________________</w:t>
      </w:r>
    </w:p>
    <w:p w14:paraId="36CE46EB" w14:textId="77777777" w:rsidR="001B673A" w:rsidRPr="001B673A" w:rsidRDefault="001B673A" w:rsidP="001B673A">
      <w:pPr>
        <w:pStyle w:val="Loendilik"/>
        <w:tabs>
          <w:tab w:val="left" w:pos="284"/>
        </w:tabs>
        <w:spacing w:before="120" w:after="240"/>
        <w:ind w:left="0"/>
        <w:jc w:val="both"/>
        <w:rPr>
          <w:rFonts w:ascii="Arial Nova" w:hAnsi="Arial Nova" w:cs="Times New Roman"/>
          <w:i/>
          <w:iCs/>
          <w:sz w:val="24"/>
          <w:szCs w:val="24"/>
        </w:rPr>
      </w:pPr>
    </w:p>
    <w:p w14:paraId="38285840" w14:textId="76010F0C" w:rsidR="002D0020" w:rsidRDefault="002D0020" w:rsidP="002D0020">
      <w:pPr>
        <w:pStyle w:val="Loendilik"/>
        <w:numPr>
          <w:ilvl w:val="0"/>
          <w:numId w:val="3"/>
        </w:numPr>
        <w:tabs>
          <w:tab w:val="left" w:pos="284"/>
        </w:tabs>
        <w:spacing w:before="120" w:after="0"/>
        <w:ind w:left="0" w:firstLine="0"/>
        <w:jc w:val="both"/>
        <w:rPr>
          <w:rFonts w:ascii="Arial Nova" w:hAnsi="Arial Nova" w:cs="Times New Roman"/>
          <w:sz w:val="24"/>
          <w:szCs w:val="24"/>
        </w:rPr>
      </w:pPr>
      <w:r>
        <w:rPr>
          <w:rFonts w:ascii="Arial Nova" w:hAnsi="Arial Nova" w:cs="Times New Roman"/>
          <w:b/>
          <w:bCs/>
          <w:sz w:val="24"/>
          <w:szCs w:val="24"/>
        </w:rPr>
        <w:t>What</w:t>
      </w:r>
      <w:r w:rsidRPr="00931780">
        <w:rPr>
          <w:rFonts w:ascii="Arial Nova" w:hAnsi="Arial Nova" w:cs="Times New Roman"/>
          <w:b/>
          <w:bCs/>
          <w:sz w:val="24"/>
          <w:szCs w:val="24"/>
        </w:rPr>
        <w:t xml:space="preserve"> harm reduction strategies to </w:t>
      </w:r>
      <w:r>
        <w:rPr>
          <w:rFonts w:ascii="Arial Nova" w:hAnsi="Arial Nova" w:cs="Times New Roman"/>
          <w:b/>
          <w:bCs/>
          <w:sz w:val="24"/>
          <w:szCs w:val="24"/>
        </w:rPr>
        <w:t>prevent</w:t>
      </w:r>
      <w:r w:rsidRPr="002D0020">
        <w:rPr>
          <w:rFonts w:ascii="Arial Nova" w:hAnsi="Arial Nova" w:cs="Times New Roman"/>
          <w:b/>
          <w:bCs/>
          <w:sz w:val="24"/>
          <w:szCs w:val="24"/>
        </w:rPr>
        <w:t xml:space="preserve"> </w:t>
      </w:r>
      <w:r>
        <w:rPr>
          <w:rFonts w:ascii="Arial Nova" w:hAnsi="Arial Nova" w:cs="Times New Roman"/>
          <w:b/>
          <w:bCs/>
          <w:sz w:val="24"/>
          <w:szCs w:val="24"/>
        </w:rPr>
        <w:t xml:space="preserve">addictions </w:t>
      </w:r>
      <w:r w:rsidRPr="00572367">
        <w:rPr>
          <w:rFonts w:ascii="Arial Nova" w:hAnsi="Arial Nova" w:cs="Times New Roman"/>
          <w:b/>
          <w:bCs/>
          <w:sz w:val="24"/>
          <w:szCs w:val="24"/>
        </w:rPr>
        <w:t>with and without substances</w:t>
      </w:r>
      <w:r w:rsidRPr="00931780">
        <w:rPr>
          <w:rFonts w:ascii="Arial Nova" w:hAnsi="Arial Nova" w:cs="Times New Roman"/>
          <w:b/>
          <w:bCs/>
          <w:sz w:val="24"/>
          <w:szCs w:val="24"/>
        </w:rPr>
        <w:t xml:space="preserve"> </w:t>
      </w:r>
      <w:r>
        <w:rPr>
          <w:rFonts w:ascii="Arial Nova" w:hAnsi="Arial Nova" w:cs="Times New Roman"/>
          <w:b/>
          <w:bCs/>
          <w:sz w:val="24"/>
          <w:szCs w:val="24"/>
        </w:rPr>
        <w:t xml:space="preserve">are </w:t>
      </w:r>
      <w:r w:rsidRPr="00931780">
        <w:rPr>
          <w:rFonts w:ascii="Arial Nova" w:hAnsi="Arial Nova" w:cs="Times New Roman"/>
          <w:b/>
          <w:bCs/>
          <w:sz w:val="24"/>
          <w:szCs w:val="24"/>
        </w:rPr>
        <w:t>employed in your jurisdiction</w:t>
      </w:r>
      <w:r>
        <w:rPr>
          <w:rFonts w:ascii="Arial Nova" w:hAnsi="Arial Nova" w:cs="Times New Roman"/>
          <w:sz w:val="24"/>
          <w:szCs w:val="24"/>
        </w:rPr>
        <w:t>?</w:t>
      </w:r>
    </w:p>
    <w:p w14:paraId="187D34D0" w14:textId="519ABBED" w:rsidR="002D0020" w:rsidRPr="002D0020" w:rsidRDefault="002D0020" w:rsidP="002D0020">
      <w:pPr>
        <w:pStyle w:val="Loendilik"/>
        <w:tabs>
          <w:tab w:val="left" w:pos="284"/>
        </w:tabs>
        <w:spacing w:before="120" w:after="0"/>
        <w:ind w:left="0"/>
        <w:jc w:val="both"/>
        <w:rPr>
          <w:rFonts w:ascii="Arial Nova" w:hAnsi="Arial Nova" w:cs="Times New Roman"/>
          <w:sz w:val="24"/>
          <w:szCs w:val="24"/>
        </w:rPr>
      </w:pPr>
      <w:r w:rsidRPr="002D0020">
        <w:rPr>
          <w:rFonts w:ascii="Arial" w:hAnsi="Arial" w:cs="Arial"/>
          <w:sz w:val="24"/>
          <w:szCs w:val="24"/>
        </w:rPr>
        <w:t>□</w:t>
      </w:r>
      <w:r w:rsidRPr="002D0020">
        <w:rPr>
          <w:rFonts w:ascii="Arial Nova" w:hAnsi="Arial Nova" w:cs="Times New Roman"/>
          <w:sz w:val="24"/>
          <w:szCs w:val="24"/>
        </w:rPr>
        <w:t xml:space="preserve">  General plan addressing addiction with and without substances</w:t>
      </w:r>
    </w:p>
    <w:p w14:paraId="165FBEB2" w14:textId="77777777" w:rsidR="002D0020" w:rsidRPr="00572367"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w:t>
      </w:r>
      <w:r w:rsidRPr="00572367">
        <w:rPr>
          <w:rFonts w:ascii="Arial Nova" w:hAnsi="Arial Nova" w:cs="Times New Roman"/>
          <w:sz w:val="24"/>
          <w:szCs w:val="24"/>
        </w:rPr>
        <w:t xml:space="preserve">General plan only addressing addiction with substances </w:t>
      </w:r>
    </w:p>
    <w:p w14:paraId="72236FCE" w14:textId="7BBBE0BB" w:rsidR="002D0020"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Specific plans</w:t>
      </w:r>
      <w:r w:rsidRPr="00572367">
        <w:rPr>
          <w:rFonts w:ascii="Arial Nova" w:hAnsi="Arial Nova" w:cs="Times New Roman"/>
          <w:sz w:val="24"/>
          <w:szCs w:val="24"/>
        </w:rPr>
        <w:t xml:space="preserve"> </w:t>
      </w:r>
      <w:r w:rsidR="00AE3FED">
        <w:rPr>
          <w:rFonts w:ascii="Arial Nova" w:hAnsi="Arial Nova" w:cs="Times New Roman"/>
          <w:sz w:val="24"/>
          <w:szCs w:val="24"/>
        </w:rPr>
        <w:t xml:space="preserve">for different problems </w:t>
      </w:r>
      <w:r w:rsidRPr="00572367">
        <w:rPr>
          <w:rFonts w:ascii="Arial Nova" w:hAnsi="Arial Nova" w:cs="Times New Roman"/>
          <w:sz w:val="24"/>
          <w:szCs w:val="24"/>
        </w:rPr>
        <w:t>to address</w:t>
      </w:r>
      <w:r>
        <w:rPr>
          <w:rFonts w:ascii="Arial Nova" w:hAnsi="Arial Nova" w:cs="Times New Roman"/>
          <w:sz w:val="24"/>
          <w:szCs w:val="24"/>
        </w:rPr>
        <w:t>:</w:t>
      </w:r>
      <w:r w:rsidRPr="00572367">
        <w:rPr>
          <w:rFonts w:ascii="Arial Nova" w:hAnsi="Arial Nova" w:cs="Times New Roman"/>
          <w:sz w:val="24"/>
          <w:szCs w:val="24"/>
        </w:rPr>
        <w:t xml:space="preserve"> tobacco, alcohol, illegal substances, games, screens, etc.</w:t>
      </w:r>
    </w:p>
    <w:p w14:paraId="155E90EA" w14:textId="7D35E332" w:rsidR="005704F9" w:rsidRPr="00572367" w:rsidRDefault="005704F9" w:rsidP="002D0020">
      <w:pPr>
        <w:spacing w:after="0"/>
        <w:jc w:val="both"/>
        <w:rPr>
          <w:rFonts w:ascii="Arial Nova" w:hAnsi="Arial Nova" w:cs="Times New Roman"/>
          <w:sz w:val="24"/>
          <w:szCs w:val="24"/>
        </w:rPr>
      </w:pPr>
      <w:r w:rsidRPr="00656945">
        <w:rPr>
          <w:rFonts w:ascii="Arial" w:hAnsi="Arial" w:cs="Arial"/>
          <w:sz w:val="24"/>
          <w:szCs w:val="24"/>
        </w:rPr>
        <w:t>□</w:t>
      </w:r>
      <w:r>
        <w:rPr>
          <w:rFonts w:ascii="Arial Nova" w:hAnsi="Arial Nova" w:cs="Times New Roman"/>
          <w:sz w:val="24"/>
          <w:szCs w:val="24"/>
        </w:rPr>
        <w:t xml:space="preserve"> T</w:t>
      </w:r>
      <w:r w:rsidRPr="005704F9">
        <w:rPr>
          <w:rFonts w:ascii="Arial Nova" w:hAnsi="Arial Nova" w:cs="Times New Roman"/>
          <w:sz w:val="24"/>
          <w:szCs w:val="24"/>
        </w:rPr>
        <w:t>here are no such strategies</w:t>
      </w:r>
      <w:r>
        <w:rPr>
          <w:rFonts w:ascii="Arial Nova" w:hAnsi="Arial Nova" w:cs="Times New Roman"/>
          <w:sz w:val="24"/>
          <w:szCs w:val="24"/>
        </w:rPr>
        <w:t xml:space="preserve"> or plans</w:t>
      </w:r>
    </w:p>
    <w:p w14:paraId="54851411" w14:textId="77777777" w:rsidR="002D0020" w:rsidRPr="00656945" w:rsidRDefault="002D0020" w:rsidP="002D0020">
      <w:pPr>
        <w:spacing w:after="0"/>
        <w:jc w:val="both"/>
        <w:rPr>
          <w:rFonts w:ascii="Arial Nova" w:hAnsi="Arial Nova" w:cs="Times New Roman"/>
          <w:sz w:val="24"/>
          <w:szCs w:val="24"/>
        </w:rPr>
      </w:pPr>
      <w:r w:rsidRPr="00656945">
        <w:rPr>
          <w:rFonts w:ascii="Arial" w:hAnsi="Arial" w:cs="Arial"/>
          <w:sz w:val="24"/>
          <w:szCs w:val="24"/>
        </w:rPr>
        <w:t>□</w:t>
      </w:r>
      <w:r w:rsidRPr="00656945">
        <w:rPr>
          <w:rFonts w:ascii="Arial Nova" w:hAnsi="Arial Nova" w:cs="Times New Roman"/>
          <w:sz w:val="24"/>
          <w:szCs w:val="24"/>
        </w:rPr>
        <w:t xml:space="preserve"> Other answer __________________________________________________________________</w:t>
      </w:r>
    </w:p>
    <w:p w14:paraId="1D7FBC98" w14:textId="77777777" w:rsidR="001B673A" w:rsidRDefault="001B673A" w:rsidP="001B673A">
      <w:pPr>
        <w:spacing w:before="240" w:after="120"/>
        <w:jc w:val="both"/>
        <w:rPr>
          <w:rFonts w:ascii="Arial Nova" w:hAnsi="Arial Nova" w:cs="Times New Roman"/>
          <w:sz w:val="24"/>
          <w:szCs w:val="24"/>
        </w:rPr>
      </w:pPr>
      <w:r w:rsidRPr="001B673A">
        <w:rPr>
          <w:rFonts w:ascii="Arial Nova" w:hAnsi="Arial Nova" w:cs="Times New Roman"/>
          <w:b/>
          <w:bCs/>
          <w:sz w:val="24"/>
          <w:szCs w:val="24"/>
        </w:rPr>
        <w:t>12.1. Please, give examples of successful harm reduction strategies implemented in your jurisdiction. </w:t>
      </w:r>
      <w:r w:rsidRPr="001B673A">
        <w:rPr>
          <w:rFonts w:ascii="Arial Nova" w:hAnsi="Arial Nova" w:cs="Times New Roman"/>
          <w:sz w:val="24"/>
          <w:szCs w:val="24"/>
        </w:rPr>
        <w:t>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w:t>
      </w:r>
      <w:r>
        <w:rPr>
          <w:rFonts w:ascii="Arial Nova" w:hAnsi="Arial Nova" w:cs="Times New Roman"/>
          <w:sz w:val="24"/>
          <w:szCs w:val="24"/>
        </w:rPr>
        <w:t>_______________________________</w:t>
      </w:r>
    </w:p>
    <w:p w14:paraId="3E94652A" w14:textId="4872C51F" w:rsidR="002D0020" w:rsidRPr="00727030" w:rsidRDefault="002D0020" w:rsidP="00727030">
      <w:pPr>
        <w:pStyle w:val="Loendilik"/>
        <w:numPr>
          <w:ilvl w:val="0"/>
          <w:numId w:val="3"/>
        </w:numPr>
        <w:tabs>
          <w:tab w:val="left" w:pos="426"/>
        </w:tabs>
        <w:spacing w:before="120" w:after="0"/>
        <w:rPr>
          <w:rFonts w:ascii="Arial Nova" w:hAnsi="Arial Nova" w:cs="Times New Roman"/>
          <w:b/>
          <w:bCs/>
          <w:sz w:val="24"/>
          <w:szCs w:val="24"/>
        </w:rPr>
      </w:pPr>
      <w:r w:rsidRPr="00727030">
        <w:rPr>
          <w:rFonts w:ascii="Arial Nova" w:hAnsi="Arial Nova" w:cs="Times New Roman"/>
          <w:b/>
          <w:bCs/>
          <w:sz w:val="24"/>
          <w:szCs w:val="24"/>
        </w:rPr>
        <w:t xml:space="preserve">Are </w:t>
      </w:r>
      <w:r w:rsidR="00352352">
        <w:rPr>
          <w:rFonts w:ascii="Arial Nova" w:hAnsi="Arial Nova" w:cs="Times New Roman"/>
          <w:b/>
          <w:bCs/>
          <w:sz w:val="24"/>
          <w:szCs w:val="24"/>
        </w:rPr>
        <w:t xml:space="preserve"> there</w:t>
      </w:r>
      <w:r w:rsidR="002B02DC">
        <w:rPr>
          <w:rFonts w:ascii="Arial Nova" w:hAnsi="Arial Nova" w:cs="Times New Roman"/>
          <w:b/>
          <w:bCs/>
          <w:sz w:val="24"/>
          <w:szCs w:val="24"/>
        </w:rPr>
        <w:t xml:space="preserve"> </w:t>
      </w:r>
      <w:r w:rsidR="00352352">
        <w:rPr>
          <w:rFonts w:ascii="Arial Nova" w:hAnsi="Arial Nova" w:cs="Times New Roman"/>
          <w:b/>
          <w:bCs/>
          <w:sz w:val="24"/>
          <w:szCs w:val="24"/>
        </w:rPr>
        <w:t xml:space="preserve">any </w:t>
      </w:r>
      <w:r w:rsidRPr="00727030">
        <w:rPr>
          <w:rFonts w:ascii="Arial Nova" w:hAnsi="Arial Nova" w:cs="Times New Roman"/>
          <w:b/>
          <w:bCs/>
          <w:sz w:val="24"/>
          <w:szCs w:val="24"/>
        </w:rPr>
        <w:t xml:space="preserve">public health programs </w:t>
      </w:r>
      <w:r w:rsidR="00352352">
        <w:rPr>
          <w:rFonts w:ascii="Arial Nova" w:hAnsi="Arial Nova" w:cs="Times New Roman"/>
          <w:b/>
          <w:bCs/>
          <w:sz w:val="24"/>
          <w:szCs w:val="24"/>
        </w:rPr>
        <w:t xml:space="preserve">implemented in your jurisdiction </w:t>
      </w:r>
      <w:r w:rsidRPr="00727030">
        <w:rPr>
          <w:rFonts w:ascii="Arial Nova" w:hAnsi="Arial Nova" w:cs="Times New Roman"/>
          <w:b/>
          <w:bCs/>
          <w:sz w:val="24"/>
          <w:szCs w:val="24"/>
        </w:rPr>
        <w:t>to prevent micronutrient deficiencies such as:</w:t>
      </w:r>
    </w:p>
    <w:p w14:paraId="5DF9CEAD" w14:textId="77777777" w:rsidR="002D0020" w:rsidRPr="009862AC" w:rsidRDefault="002D0020" w:rsidP="002D0020">
      <w:pPr>
        <w:pStyle w:val="Loendilik"/>
        <w:tabs>
          <w:tab w:val="left" w:pos="426"/>
        </w:tabs>
        <w:ind w:left="284"/>
        <w:rPr>
          <w:rFonts w:ascii="Arial Nova" w:hAnsi="Arial Nova" w:cs="Arial"/>
          <w:sz w:val="24"/>
          <w:szCs w:val="24"/>
        </w:rPr>
      </w:pPr>
      <w:r w:rsidRPr="002442D8">
        <w:rPr>
          <w:rFonts w:ascii="Arial" w:hAnsi="Arial" w:cs="Arial"/>
          <w:sz w:val="24"/>
          <w:szCs w:val="24"/>
        </w:rPr>
        <w:t>□</w:t>
      </w:r>
      <w:r>
        <w:rPr>
          <w:rFonts w:ascii="Arial" w:hAnsi="Arial" w:cs="Arial"/>
          <w:sz w:val="24"/>
          <w:szCs w:val="24"/>
        </w:rPr>
        <w:t xml:space="preserve">  </w:t>
      </w:r>
      <w:r w:rsidRPr="009862AC">
        <w:rPr>
          <w:rFonts w:ascii="Arial Nova" w:hAnsi="Arial Nova" w:cs="Arial"/>
          <w:sz w:val="24"/>
          <w:szCs w:val="24"/>
        </w:rPr>
        <w:t>iron supplementation</w:t>
      </w:r>
    </w:p>
    <w:p w14:paraId="537ABB8E" w14:textId="77777777" w:rsidR="002D0020" w:rsidRPr="009862AC" w:rsidRDefault="002D0020" w:rsidP="002D0020">
      <w:pPr>
        <w:pStyle w:val="Loendilik"/>
        <w:tabs>
          <w:tab w:val="left" w:pos="426"/>
        </w:tabs>
        <w:ind w:left="284"/>
        <w:rPr>
          <w:rFonts w:ascii="Arial Nova" w:hAnsi="Arial Nova" w:cs="Arial"/>
          <w:sz w:val="24"/>
          <w:szCs w:val="24"/>
        </w:rPr>
      </w:pPr>
      <w:r w:rsidRPr="009862AC">
        <w:rPr>
          <w:rFonts w:ascii="Arial" w:hAnsi="Arial" w:cs="Arial"/>
          <w:sz w:val="24"/>
          <w:szCs w:val="24"/>
        </w:rPr>
        <w:lastRenderedPageBreak/>
        <w:t>□</w:t>
      </w:r>
      <w:r w:rsidRPr="009862AC">
        <w:rPr>
          <w:rFonts w:ascii="Arial Nova" w:hAnsi="Arial Nova" w:cs="Arial"/>
          <w:sz w:val="24"/>
          <w:szCs w:val="24"/>
        </w:rPr>
        <w:t xml:space="preserve">  folic acid supplementation</w:t>
      </w:r>
    </w:p>
    <w:p w14:paraId="267A2854" w14:textId="77777777" w:rsidR="002D0020" w:rsidRPr="008212E1" w:rsidRDefault="002D0020" w:rsidP="002D0020">
      <w:pPr>
        <w:pStyle w:val="Loendilik"/>
        <w:tabs>
          <w:tab w:val="left" w:pos="426"/>
        </w:tabs>
        <w:ind w:left="284"/>
        <w:rPr>
          <w:rFonts w:ascii="Arial Nova" w:hAnsi="Arial Nova" w:cs="Times New Roman"/>
          <w:sz w:val="24"/>
          <w:szCs w:val="24"/>
        </w:rPr>
      </w:pPr>
      <w:r w:rsidRPr="009862AC">
        <w:rPr>
          <w:rFonts w:ascii="Arial" w:hAnsi="Arial" w:cs="Arial"/>
          <w:sz w:val="24"/>
          <w:szCs w:val="24"/>
        </w:rPr>
        <w:t>□</w:t>
      </w:r>
      <w:r w:rsidRPr="009862AC">
        <w:rPr>
          <w:rFonts w:ascii="Arial Nova" w:hAnsi="Arial Nova" w:cs="Arial"/>
          <w:sz w:val="24"/>
          <w:szCs w:val="24"/>
        </w:rPr>
        <w:t xml:space="preserve">  </w:t>
      </w:r>
      <w:r w:rsidRPr="008212E1">
        <w:rPr>
          <w:rFonts w:ascii="Arial Nova" w:hAnsi="Arial Nova" w:cs="Times New Roman"/>
          <w:sz w:val="24"/>
          <w:szCs w:val="24"/>
        </w:rPr>
        <w:t>high dose vitamin A supplementation</w:t>
      </w:r>
    </w:p>
    <w:p w14:paraId="75DCDE93" w14:textId="0634D655" w:rsidR="002D0020" w:rsidRDefault="002D0020" w:rsidP="002D0020">
      <w:pPr>
        <w:pStyle w:val="Loendilik"/>
        <w:tabs>
          <w:tab w:val="left" w:pos="426"/>
        </w:tabs>
        <w:ind w:left="284"/>
        <w:rPr>
          <w:rFonts w:ascii="Arial Nova" w:eastAsia="Batang" w:hAnsi="Arial Nova"/>
          <w:sz w:val="24"/>
          <w:szCs w:val="24"/>
          <w:lang w:eastAsia="ko-KR"/>
        </w:rPr>
      </w:pPr>
      <w:r w:rsidRPr="008212E1">
        <w:rPr>
          <w:rFonts w:ascii="Arial" w:hAnsi="Arial" w:cs="Arial"/>
          <w:sz w:val="24"/>
          <w:szCs w:val="24"/>
        </w:rPr>
        <w:t>□</w:t>
      </w:r>
      <w:r w:rsidRPr="008212E1">
        <w:rPr>
          <w:rFonts w:ascii="Arial Nova" w:hAnsi="Arial Nova" w:cs="Arial"/>
          <w:sz w:val="24"/>
          <w:szCs w:val="24"/>
        </w:rPr>
        <w:t xml:space="preserve">  </w:t>
      </w:r>
      <w:r w:rsidRPr="008212E1">
        <w:rPr>
          <w:rFonts w:ascii="Arial Nova" w:eastAsia="Batang" w:hAnsi="Arial Nova"/>
          <w:sz w:val="24"/>
          <w:szCs w:val="24"/>
          <w:lang w:eastAsia="ko-KR"/>
        </w:rPr>
        <w:t>iodized salt</w:t>
      </w:r>
    </w:p>
    <w:p w14:paraId="3553A66A" w14:textId="77777777" w:rsidR="002D0020" w:rsidRDefault="002D0020" w:rsidP="002D0020">
      <w:pPr>
        <w:pStyle w:val="Loendilik"/>
        <w:tabs>
          <w:tab w:val="left" w:pos="426"/>
        </w:tabs>
        <w:ind w:left="284"/>
        <w:rPr>
          <w:rFonts w:ascii="Arial Nova" w:hAnsi="Arial Nova" w:cs="Times New Roman"/>
          <w:sz w:val="24"/>
          <w:szCs w:val="24"/>
        </w:rPr>
      </w:pPr>
      <w:r w:rsidRPr="008212E1">
        <w:rPr>
          <w:rFonts w:ascii="Arial" w:hAnsi="Arial" w:cs="Arial"/>
          <w:sz w:val="24"/>
          <w:szCs w:val="24"/>
        </w:rPr>
        <w:t>□</w:t>
      </w:r>
      <w:r w:rsidRPr="008212E1">
        <w:rPr>
          <w:rFonts w:ascii="Arial Nova" w:hAnsi="Arial Nova" w:cs="Arial"/>
          <w:sz w:val="24"/>
          <w:szCs w:val="24"/>
        </w:rPr>
        <w:t xml:space="preserve">  o</w:t>
      </w:r>
      <w:r w:rsidRPr="008212E1">
        <w:rPr>
          <w:rFonts w:ascii="Arial Nova" w:hAnsi="Arial Nova" w:cs="Times New Roman"/>
          <w:sz w:val="24"/>
          <w:szCs w:val="24"/>
        </w:rPr>
        <w:t>ther</w:t>
      </w:r>
      <w:r w:rsidRPr="009862AC">
        <w:rPr>
          <w:rFonts w:ascii="Arial Nova" w:hAnsi="Arial Nova" w:cs="Times New Roman"/>
          <w:sz w:val="24"/>
          <w:szCs w:val="24"/>
        </w:rPr>
        <w:t xml:space="preserve">  _______________________________________________________________________</w:t>
      </w:r>
    </w:p>
    <w:p w14:paraId="1ADBB7D0" w14:textId="7DB0AF0C" w:rsidR="005704F9" w:rsidRPr="009862AC" w:rsidRDefault="005704F9" w:rsidP="002D0020">
      <w:pPr>
        <w:pStyle w:val="Loendilik"/>
        <w:tabs>
          <w:tab w:val="left" w:pos="426"/>
        </w:tabs>
        <w:ind w:left="284"/>
        <w:rPr>
          <w:rFonts w:ascii="Arial Nova" w:hAnsi="Arial Nova" w:cs="Times New Roman"/>
          <w:sz w:val="24"/>
          <w:szCs w:val="24"/>
        </w:rPr>
      </w:pPr>
      <w:r w:rsidRPr="008212E1">
        <w:rPr>
          <w:rFonts w:ascii="Arial" w:hAnsi="Arial" w:cs="Arial"/>
          <w:sz w:val="24"/>
          <w:szCs w:val="24"/>
        </w:rPr>
        <w:t>□</w:t>
      </w:r>
      <w:r w:rsidRPr="008212E1">
        <w:rPr>
          <w:rFonts w:ascii="Arial Nova" w:hAnsi="Arial Nova" w:cs="Arial"/>
          <w:sz w:val="24"/>
          <w:szCs w:val="24"/>
        </w:rPr>
        <w:t xml:space="preserve"> </w:t>
      </w:r>
      <w:r>
        <w:rPr>
          <w:rFonts w:ascii="Arial Nova" w:hAnsi="Arial Nova" w:cs="Arial"/>
          <w:sz w:val="24"/>
          <w:szCs w:val="24"/>
        </w:rPr>
        <w:t>t</w:t>
      </w:r>
      <w:r w:rsidRPr="005704F9">
        <w:rPr>
          <w:rFonts w:ascii="Arial Nova" w:hAnsi="Arial Nova" w:cs="Times New Roman"/>
          <w:sz w:val="24"/>
          <w:szCs w:val="24"/>
        </w:rPr>
        <w:t xml:space="preserve">here are no such </w:t>
      </w:r>
      <w:r>
        <w:rPr>
          <w:rFonts w:ascii="Arial Nova" w:hAnsi="Arial Nova" w:cs="Times New Roman"/>
          <w:sz w:val="24"/>
          <w:szCs w:val="24"/>
        </w:rPr>
        <w:t>programs</w:t>
      </w:r>
    </w:p>
    <w:p w14:paraId="5F545D7E" w14:textId="5DA9BA1C" w:rsidR="0046369E" w:rsidRDefault="00727030" w:rsidP="0046369E">
      <w:pPr>
        <w:tabs>
          <w:tab w:val="left" w:pos="426"/>
        </w:tabs>
        <w:spacing w:before="360" w:after="0"/>
        <w:jc w:val="both"/>
        <w:rPr>
          <w:rFonts w:ascii="Arial Nova" w:hAnsi="Arial Nova" w:cs="Times New Roman"/>
          <w:b/>
          <w:bCs/>
          <w:sz w:val="24"/>
          <w:szCs w:val="24"/>
        </w:rPr>
      </w:pPr>
      <w:r w:rsidRPr="0046369E">
        <w:rPr>
          <w:rFonts w:ascii="Arial Nova" w:hAnsi="Arial Nova" w:cs="Times New Roman"/>
          <w:b/>
          <w:bCs/>
          <w:sz w:val="24"/>
          <w:szCs w:val="24"/>
        </w:rPr>
        <w:t>1</w:t>
      </w:r>
      <w:r w:rsidR="0046369E">
        <w:rPr>
          <w:rFonts w:ascii="Arial Nova" w:hAnsi="Arial Nova" w:cs="Times New Roman"/>
          <w:b/>
          <w:bCs/>
          <w:sz w:val="24"/>
          <w:szCs w:val="24"/>
        </w:rPr>
        <w:t xml:space="preserve">4. </w:t>
      </w:r>
      <w:r w:rsidRPr="0046369E">
        <w:rPr>
          <w:rFonts w:ascii="Arial Nova" w:hAnsi="Arial Nova" w:cs="Times New Roman"/>
          <w:b/>
          <w:bCs/>
          <w:sz w:val="24"/>
          <w:szCs w:val="24"/>
        </w:rPr>
        <w:t xml:space="preserve"> </w:t>
      </w:r>
      <w:r w:rsidR="0046369E" w:rsidRPr="0046369E">
        <w:rPr>
          <w:rFonts w:ascii="Arial Nova" w:hAnsi="Arial Nova" w:cs="Times New Roman"/>
          <w:b/>
          <w:bCs/>
          <w:sz w:val="24"/>
          <w:szCs w:val="24"/>
        </w:rPr>
        <w:t>Are there any programs or plans to promote good quality of rest and sleep among children?</w:t>
      </w:r>
      <w:r w:rsidR="0046369E">
        <w:rPr>
          <w:rFonts w:ascii="Arial Nova" w:hAnsi="Arial Nova" w:cs="Times New Roman"/>
          <w:b/>
          <w:bCs/>
          <w:sz w:val="24"/>
          <w:szCs w:val="24"/>
        </w:rPr>
        <w:t xml:space="preserve">                                                                </w:t>
      </w:r>
      <w:r w:rsidR="0046369E" w:rsidRPr="00727030">
        <w:rPr>
          <w:rFonts w:ascii="Arial" w:hAnsi="Arial" w:cs="Arial"/>
          <w:sz w:val="24"/>
          <w:szCs w:val="24"/>
        </w:rPr>
        <w:t>□</w:t>
      </w:r>
      <w:r w:rsidR="0046369E" w:rsidRPr="00727030">
        <w:rPr>
          <w:rFonts w:ascii="Arial Nova" w:hAnsi="Arial Nova" w:cs="Arial"/>
          <w:sz w:val="24"/>
          <w:szCs w:val="24"/>
        </w:rPr>
        <w:t xml:space="preserve"> Yes                     </w:t>
      </w:r>
      <w:r w:rsidR="0046369E" w:rsidRPr="00727030">
        <w:rPr>
          <w:rFonts w:ascii="Arial" w:hAnsi="Arial" w:cs="Arial"/>
          <w:sz w:val="24"/>
          <w:szCs w:val="24"/>
        </w:rPr>
        <w:t>□</w:t>
      </w:r>
      <w:r w:rsidR="0046369E" w:rsidRPr="00727030">
        <w:rPr>
          <w:rFonts w:ascii="Arial Nova" w:hAnsi="Arial Nova" w:cs="Arial"/>
          <w:sz w:val="24"/>
          <w:szCs w:val="24"/>
        </w:rPr>
        <w:t xml:space="preserve"> No</w:t>
      </w:r>
      <w:r w:rsidR="0046369E" w:rsidRPr="00727030">
        <w:rPr>
          <w:rFonts w:ascii="Arial" w:hAnsi="Arial" w:cs="Arial"/>
          <w:sz w:val="24"/>
          <w:szCs w:val="24"/>
        </w:rPr>
        <w:t xml:space="preserve">                             </w:t>
      </w:r>
    </w:p>
    <w:p w14:paraId="4A09FFE5" w14:textId="5863C265" w:rsidR="0046369E" w:rsidRPr="002460F9" w:rsidRDefault="001B673A" w:rsidP="001B673A">
      <w:pPr>
        <w:spacing w:before="120" w:after="0"/>
        <w:jc w:val="both"/>
        <w:rPr>
          <w:rFonts w:ascii="Arial Nova" w:hAnsi="Arial Nova" w:cs="Times New Roman"/>
          <w:b/>
          <w:bCs/>
          <w:sz w:val="24"/>
          <w:szCs w:val="24"/>
        </w:rPr>
      </w:pPr>
      <w:r w:rsidRPr="001B673A">
        <w:rPr>
          <w:rFonts w:ascii="Arial Nova" w:hAnsi="Arial Nova" w:cs="Times New Roman"/>
          <w:b/>
          <w:bCs/>
          <w:sz w:val="24"/>
          <w:szCs w:val="24"/>
        </w:rPr>
        <w:t xml:space="preserve">14.1. </w:t>
      </w:r>
      <w:r w:rsidR="0046369E" w:rsidRPr="001B673A">
        <w:rPr>
          <w:rFonts w:ascii="Arial Nova" w:hAnsi="Arial Nova" w:cs="Times New Roman"/>
          <w:b/>
          <w:bCs/>
          <w:sz w:val="24"/>
          <w:szCs w:val="24"/>
        </w:rPr>
        <w:t>If YES, please provide details</w:t>
      </w:r>
      <w:r w:rsidR="0046369E" w:rsidRPr="002460F9">
        <w:rPr>
          <w:rFonts w:ascii="Arial Nova" w:hAnsi="Arial Nova" w:cs="Times New Roman"/>
          <w:sz w:val="24"/>
          <w:szCs w:val="24"/>
        </w:rPr>
        <w:t xml:space="preserve"> __________________________________________________</w:t>
      </w:r>
    </w:p>
    <w:p w14:paraId="6523F178" w14:textId="75EE7709" w:rsidR="002D0020" w:rsidRPr="001B2684" w:rsidRDefault="002D0020" w:rsidP="001B2684">
      <w:pPr>
        <w:pStyle w:val="Loendilik"/>
        <w:numPr>
          <w:ilvl w:val="0"/>
          <w:numId w:val="16"/>
        </w:numPr>
        <w:tabs>
          <w:tab w:val="left" w:pos="426"/>
        </w:tabs>
        <w:spacing w:before="360" w:after="0"/>
        <w:ind w:left="0" w:firstLine="0"/>
        <w:jc w:val="both"/>
        <w:rPr>
          <w:rFonts w:ascii="Arial Nova" w:hAnsi="Arial Nova" w:cs="Times New Roman"/>
          <w:b/>
          <w:bCs/>
          <w:sz w:val="24"/>
          <w:szCs w:val="24"/>
        </w:rPr>
      </w:pPr>
      <w:r w:rsidRPr="001B2684">
        <w:rPr>
          <w:rFonts w:ascii="Arial Nova" w:hAnsi="Arial Nova" w:cs="Times New Roman"/>
          <w:b/>
          <w:bCs/>
          <w:sz w:val="24"/>
          <w:szCs w:val="24"/>
        </w:rPr>
        <w:t xml:space="preserve">Give examples (if any) of good practice from your jurisdiction of an </w:t>
      </w:r>
      <w:r w:rsidRPr="001B2684">
        <w:rPr>
          <w:rFonts w:ascii="Arial Nova" w:hAnsi="Arial Nova" w:cs="Times New Roman"/>
          <w:b/>
          <w:bCs/>
          <w:sz w:val="24"/>
          <w:szCs w:val="24"/>
          <w:u w:val="single"/>
        </w:rPr>
        <w:t>intersectoral approach</w:t>
      </w:r>
      <w:r w:rsidRPr="001B2684">
        <w:rPr>
          <w:rFonts w:ascii="Arial Nova" w:hAnsi="Arial Nova" w:cs="Times New Roman"/>
          <w:b/>
          <w:bCs/>
          <w:sz w:val="24"/>
          <w:szCs w:val="24"/>
        </w:rPr>
        <w:t xml:space="preserve"> to the problems of protecting children's health and promoting healthy lifestyle. _________________________________________________________________________________</w:t>
      </w:r>
    </w:p>
    <w:p w14:paraId="3F110CA9" w14:textId="5A85ECC4" w:rsidR="00F443A1" w:rsidRPr="00F443A1" w:rsidRDefault="00F443A1" w:rsidP="005704F9">
      <w:pPr>
        <w:pStyle w:val="Loendilik"/>
        <w:spacing w:before="600" w:after="0"/>
        <w:ind w:left="357"/>
        <w:contextualSpacing w:val="0"/>
        <w:jc w:val="center"/>
        <w:rPr>
          <w:rFonts w:ascii="Arial Nova" w:hAnsi="Arial Nova" w:cs="Times New Roman"/>
          <w:b/>
          <w:bCs/>
          <w:i/>
          <w:iCs/>
          <w:color w:val="45B0E1" w:themeColor="accent1" w:themeTint="99"/>
          <w:sz w:val="24"/>
          <w:szCs w:val="24"/>
        </w:rPr>
      </w:pPr>
      <w:r w:rsidRPr="00F443A1">
        <w:rPr>
          <w:rFonts w:ascii="Arial Nova" w:hAnsi="Arial Nova" w:cs="Times New Roman"/>
          <w:b/>
          <w:bCs/>
          <w:i/>
          <w:iCs/>
          <w:color w:val="45B0E1" w:themeColor="accent1" w:themeTint="99"/>
          <w:sz w:val="24"/>
          <w:szCs w:val="24"/>
        </w:rPr>
        <w:t>Provisions regarding vaccination</w:t>
      </w:r>
    </w:p>
    <w:p w14:paraId="79B97202" w14:textId="18802495" w:rsidR="00F443A1" w:rsidRPr="001B2684" w:rsidRDefault="001B2684" w:rsidP="005704F9">
      <w:pPr>
        <w:spacing w:before="240" w:after="0"/>
        <w:jc w:val="both"/>
        <w:rPr>
          <w:rFonts w:ascii="Arial Nova" w:hAnsi="Arial Nova" w:cs="Times New Roman"/>
          <w:b/>
          <w:bCs/>
          <w:sz w:val="24"/>
          <w:szCs w:val="24"/>
        </w:rPr>
      </w:pPr>
      <w:r>
        <w:rPr>
          <w:rFonts w:ascii="Arial Nova" w:hAnsi="Arial Nova" w:cs="Times New Roman"/>
          <w:b/>
          <w:bCs/>
          <w:sz w:val="24"/>
          <w:szCs w:val="24"/>
        </w:rPr>
        <w:t xml:space="preserve">16. </w:t>
      </w:r>
      <w:r w:rsidR="00F443A1" w:rsidRPr="001B2684">
        <w:rPr>
          <w:rFonts w:ascii="Arial Nova" w:hAnsi="Arial Nova" w:cs="Times New Roman"/>
          <w:b/>
          <w:bCs/>
          <w:sz w:val="24"/>
          <w:szCs w:val="24"/>
        </w:rPr>
        <w:t xml:space="preserve"> Does your jurisdiction have a legal framework or specific legislation regarding mandatory vaccination?</w:t>
      </w:r>
      <w:r w:rsidR="00F443A1" w:rsidRPr="001B2684">
        <w:rPr>
          <w:rFonts w:ascii="Arial Nova" w:hAnsi="Arial Nova" w:cs="Times New Roman"/>
          <w:sz w:val="24"/>
          <w:szCs w:val="24"/>
        </w:rPr>
        <w:t xml:space="preserve">                       </w:t>
      </w:r>
      <w:r w:rsidR="00F443A1" w:rsidRPr="001B2684">
        <w:rPr>
          <w:rFonts w:ascii="Arial" w:hAnsi="Arial" w:cs="Arial"/>
          <w:sz w:val="24"/>
          <w:szCs w:val="24"/>
        </w:rPr>
        <w:t>□</w:t>
      </w:r>
      <w:r w:rsidR="00F443A1" w:rsidRPr="001B2684">
        <w:rPr>
          <w:rFonts w:ascii="Arial Nova" w:hAnsi="Arial Nova" w:cs="Arial"/>
          <w:sz w:val="24"/>
          <w:szCs w:val="24"/>
        </w:rPr>
        <w:t xml:space="preserve"> Yes                     </w:t>
      </w:r>
      <w:r w:rsidR="00F443A1" w:rsidRPr="001B2684">
        <w:rPr>
          <w:rFonts w:ascii="Arial" w:hAnsi="Arial" w:cs="Arial"/>
          <w:sz w:val="24"/>
          <w:szCs w:val="24"/>
        </w:rPr>
        <w:t>□</w:t>
      </w:r>
      <w:r w:rsidR="00F443A1" w:rsidRPr="001B2684">
        <w:rPr>
          <w:rFonts w:ascii="Arial Nova" w:hAnsi="Arial Nova" w:cs="Arial"/>
          <w:sz w:val="24"/>
          <w:szCs w:val="24"/>
        </w:rPr>
        <w:t xml:space="preserve"> No</w:t>
      </w:r>
      <w:r w:rsidR="00F443A1" w:rsidRPr="001B2684">
        <w:rPr>
          <w:rFonts w:ascii="Arial" w:hAnsi="Arial" w:cs="Arial"/>
          <w:sz w:val="24"/>
          <w:szCs w:val="24"/>
        </w:rPr>
        <w:t xml:space="preserve">                             </w:t>
      </w:r>
    </w:p>
    <w:p w14:paraId="5A57AB8A" w14:textId="223633A5" w:rsidR="00F443A1" w:rsidRPr="002460F9" w:rsidRDefault="001B673A" w:rsidP="001B673A">
      <w:pPr>
        <w:spacing w:before="120" w:after="0"/>
        <w:jc w:val="both"/>
        <w:rPr>
          <w:rFonts w:ascii="Arial Nova" w:hAnsi="Arial Nova" w:cs="Times New Roman"/>
          <w:b/>
          <w:bCs/>
          <w:sz w:val="24"/>
          <w:szCs w:val="24"/>
        </w:rPr>
      </w:pPr>
      <w:r w:rsidRPr="001B673A">
        <w:rPr>
          <w:rFonts w:ascii="Arial Nova" w:hAnsi="Arial Nova" w:cs="Times New Roman"/>
          <w:b/>
          <w:bCs/>
          <w:sz w:val="24"/>
          <w:szCs w:val="24"/>
        </w:rPr>
        <w:t xml:space="preserve">16.1. </w:t>
      </w:r>
      <w:r w:rsidR="00F443A1" w:rsidRPr="001B673A">
        <w:rPr>
          <w:rFonts w:ascii="Arial Nova" w:hAnsi="Arial Nova" w:cs="Times New Roman"/>
          <w:b/>
          <w:bCs/>
          <w:sz w:val="24"/>
          <w:szCs w:val="24"/>
        </w:rPr>
        <w:t>If YES, please provide details</w:t>
      </w:r>
      <w:r w:rsidR="00F443A1" w:rsidRPr="002460F9">
        <w:rPr>
          <w:rFonts w:ascii="Arial Nova" w:hAnsi="Arial Nova" w:cs="Times New Roman"/>
          <w:sz w:val="24"/>
          <w:szCs w:val="24"/>
        </w:rPr>
        <w:t xml:space="preserve"> _____________________________________________</w:t>
      </w:r>
    </w:p>
    <w:p w14:paraId="705CADDD" w14:textId="7329541C" w:rsidR="00F443A1" w:rsidRPr="002442D8" w:rsidRDefault="001B2684" w:rsidP="005704F9">
      <w:pPr>
        <w:pStyle w:val="Loendilik"/>
        <w:spacing w:before="240" w:after="0"/>
        <w:ind w:left="0"/>
        <w:jc w:val="both"/>
        <w:rPr>
          <w:rFonts w:ascii="Arial Nova" w:hAnsi="Arial Nova" w:cs="Times New Roman"/>
          <w:b/>
          <w:bCs/>
          <w:sz w:val="24"/>
          <w:szCs w:val="24"/>
        </w:rPr>
      </w:pPr>
      <w:r>
        <w:rPr>
          <w:rFonts w:ascii="Arial Nova" w:hAnsi="Arial Nova" w:cs="Times New Roman"/>
          <w:b/>
          <w:bCs/>
          <w:sz w:val="24"/>
          <w:szCs w:val="24"/>
        </w:rPr>
        <w:t xml:space="preserve">17. </w:t>
      </w:r>
      <w:r w:rsidR="00F443A1" w:rsidRPr="002442D8">
        <w:rPr>
          <w:rFonts w:ascii="Arial Nova" w:hAnsi="Arial Nova" w:cs="Times New Roman"/>
          <w:b/>
          <w:bCs/>
          <w:sz w:val="24"/>
          <w:szCs w:val="24"/>
        </w:rPr>
        <w:t xml:space="preserve">What are the main </w:t>
      </w:r>
      <w:r w:rsidR="00F443A1">
        <w:rPr>
          <w:rFonts w:ascii="Arial Nova" w:hAnsi="Arial Nova" w:cs="Times New Roman"/>
          <w:b/>
          <w:bCs/>
          <w:sz w:val="24"/>
          <w:szCs w:val="24"/>
        </w:rPr>
        <w:t xml:space="preserve">determined </w:t>
      </w:r>
      <w:r w:rsidR="00F443A1" w:rsidRPr="002442D8">
        <w:rPr>
          <w:rFonts w:ascii="Arial Nova" w:hAnsi="Arial Nova" w:cs="Times New Roman"/>
          <w:b/>
          <w:bCs/>
          <w:sz w:val="24"/>
          <w:szCs w:val="24"/>
        </w:rPr>
        <w:t xml:space="preserve">causes </w:t>
      </w:r>
      <w:r w:rsidR="00727030">
        <w:rPr>
          <w:rFonts w:ascii="Arial Nova" w:hAnsi="Arial Nova" w:cs="Times New Roman"/>
          <w:b/>
          <w:bCs/>
          <w:sz w:val="24"/>
          <w:szCs w:val="24"/>
        </w:rPr>
        <w:t xml:space="preserve">in </w:t>
      </w:r>
      <w:r w:rsidR="00F443A1" w:rsidRPr="002442D8">
        <w:rPr>
          <w:rFonts w:ascii="Arial Nova" w:hAnsi="Arial Nova" w:cs="Times New Roman"/>
          <w:b/>
          <w:bCs/>
          <w:sz w:val="24"/>
          <w:szCs w:val="24"/>
        </w:rPr>
        <w:t xml:space="preserve">your jurisdiction </w:t>
      </w:r>
      <w:r w:rsidR="00727030">
        <w:rPr>
          <w:rFonts w:ascii="Arial Nova" w:hAnsi="Arial Nova" w:cs="Times New Roman"/>
          <w:b/>
          <w:bCs/>
          <w:sz w:val="24"/>
          <w:szCs w:val="24"/>
        </w:rPr>
        <w:t xml:space="preserve">that are </w:t>
      </w:r>
      <w:r w:rsidR="00F443A1" w:rsidRPr="002442D8">
        <w:rPr>
          <w:rFonts w:ascii="Arial Nova" w:hAnsi="Arial Nova" w:cs="Times New Roman"/>
          <w:b/>
          <w:bCs/>
          <w:sz w:val="24"/>
          <w:szCs w:val="24"/>
        </w:rPr>
        <w:t>influencing the vaccination rates of childre</w:t>
      </w:r>
      <w:r w:rsidR="00F443A1">
        <w:rPr>
          <w:rFonts w:ascii="Arial Nova" w:hAnsi="Arial Nova" w:cs="Times New Roman"/>
          <w:b/>
          <w:bCs/>
          <w:sz w:val="24"/>
          <w:szCs w:val="24"/>
        </w:rPr>
        <w:t>n</w:t>
      </w:r>
      <w:r w:rsidR="00F443A1" w:rsidRPr="002442D8">
        <w:rPr>
          <w:rFonts w:ascii="Arial Nova" w:hAnsi="Arial Nova" w:cs="Times New Roman"/>
          <w:b/>
          <w:bCs/>
          <w:sz w:val="24"/>
          <w:szCs w:val="24"/>
        </w:rPr>
        <w:t>?</w:t>
      </w:r>
    </w:p>
    <w:p w14:paraId="2E86E43B"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Low availability of necessary vaccines</w:t>
      </w:r>
    </w:p>
    <w:p w14:paraId="07EE8979"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Limited geographic access</w:t>
      </w:r>
    </w:p>
    <w:p w14:paraId="651C98DB"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Lack of qualified personnel</w:t>
      </w:r>
    </w:p>
    <w:p w14:paraId="152108B7" w14:textId="77777777" w:rsidR="00F443A1" w:rsidRPr="002442D8"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Resistance to vaccination due to cultural/religious reasons</w:t>
      </w:r>
    </w:p>
    <w:p w14:paraId="2F581153" w14:textId="77777777" w:rsidR="00F443A1"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Strong influence of fake news and anti-vax movement</w:t>
      </w:r>
    </w:p>
    <w:p w14:paraId="20536E7C" w14:textId="75D727F3" w:rsidR="001B2684" w:rsidRPr="002442D8" w:rsidRDefault="001B2684"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w:t>
      </w:r>
      <w:r>
        <w:rPr>
          <w:rFonts w:ascii="Arial Nova" w:hAnsi="Arial Nova" w:cs="Times New Roman"/>
          <w:sz w:val="24"/>
          <w:szCs w:val="24"/>
        </w:rPr>
        <w:t xml:space="preserve"> I</w:t>
      </w:r>
      <w:r w:rsidRPr="001B2684">
        <w:rPr>
          <w:rFonts w:ascii="Arial Nova" w:hAnsi="Arial Nova" w:cs="Times New Roman"/>
          <w:sz w:val="24"/>
          <w:szCs w:val="24"/>
        </w:rPr>
        <w:t>t's not a problem, we have a high vaccination rate</w:t>
      </w:r>
    </w:p>
    <w:p w14:paraId="609D6382" w14:textId="77777777" w:rsidR="00F443A1" w:rsidRDefault="00F443A1" w:rsidP="00F443A1">
      <w:pPr>
        <w:spacing w:after="0"/>
        <w:jc w:val="both"/>
        <w:rPr>
          <w:rFonts w:ascii="Arial Nova" w:hAnsi="Arial Nova" w:cs="Times New Roman"/>
          <w:sz w:val="24"/>
          <w:szCs w:val="24"/>
        </w:rPr>
      </w:pPr>
      <w:r w:rsidRPr="002442D8">
        <w:rPr>
          <w:rFonts w:ascii="Arial" w:hAnsi="Arial" w:cs="Arial"/>
          <w:sz w:val="24"/>
          <w:szCs w:val="24"/>
        </w:rPr>
        <w:t>□</w:t>
      </w:r>
      <w:r w:rsidRPr="002442D8">
        <w:rPr>
          <w:rFonts w:ascii="Arial Nova" w:hAnsi="Arial Nova" w:cs="Times New Roman"/>
          <w:sz w:val="24"/>
          <w:szCs w:val="24"/>
        </w:rPr>
        <w:t xml:space="preserve"> Other _____________________________________________________________</w:t>
      </w:r>
      <w:r>
        <w:rPr>
          <w:rFonts w:ascii="Arial Nova" w:hAnsi="Arial Nova" w:cs="Times New Roman"/>
          <w:sz w:val="24"/>
          <w:szCs w:val="24"/>
        </w:rPr>
        <w:t>_____________</w:t>
      </w:r>
    </w:p>
    <w:p w14:paraId="10FF6193" w14:textId="309A0219" w:rsidR="00F443A1" w:rsidRPr="00322BFF" w:rsidRDefault="001B673A" w:rsidP="001B673A">
      <w:pPr>
        <w:spacing w:before="240" w:after="100" w:afterAutospacing="1"/>
        <w:jc w:val="both"/>
        <w:rPr>
          <w:rFonts w:ascii="Arial Nova" w:hAnsi="Arial Nova"/>
          <w:b/>
          <w:bCs/>
          <w:sz w:val="24"/>
          <w:szCs w:val="24"/>
          <w:lang w:val="ro-MD"/>
        </w:rPr>
      </w:pPr>
      <w:r w:rsidRPr="001B673A">
        <w:rPr>
          <w:rFonts w:ascii="Arial Nova" w:hAnsi="Arial Nova"/>
          <w:b/>
          <w:bCs/>
          <w:sz w:val="24"/>
          <w:szCs w:val="24"/>
        </w:rPr>
        <w:t>17.1. Add if you have any comments on this issue.  </w:t>
      </w:r>
      <w:r w:rsidRPr="001B673A">
        <w:rPr>
          <w:rFonts w:ascii="Arial Nova" w:hAnsi="Arial Nova"/>
          <w:i/>
          <w:iCs/>
          <w:sz w:val="24"/>
          <w:szCs w:val="24"/>
        </w:rPr>
        <w:t>Please specify your country/region name.</w:t>
      </w:r>
      <w:r>
        <w:rPr>
          <w:rFonts w:ascii="Arial Nova" w:hAnsi="Arial Nova"/>
          <w:b/>
          <w:bCs/>
          <w:i/>
          <w:iCs/>
          <w:sz w:val="24"/>
          <w:szCs w:val="24"/>
        </w:rPr>
        <w:t xml:space="preserve"> __________________________________________________________________________________</w:t>
      </w:r>
    </w:p>
    <w:p w14:paraId="304EF4BB" w14:textId="0A93F135" w:rsidR="00F443A1" w:rsidRPr="00322BFF" w:rsidRDefault="001B2684" w:rsidP="005704F9">
      <w:pPr>
        <w:pStyle w:val="Loendilik"/>
        <w:spacing w:after="0"/>
        <w:ind w:left="0"/>
        <w:jc w:val="both"/>
        <w:rPr>
          <w:rFonts w:ascii="Arial Nova" w:hAnsi="Arial Nova"/>
          <w:b/>
          <w:bCs/>
          <w:sz w:val="24"/>
          <w:szCs w:val="24"/>
        </w:rPr>
      </w:pPr>
      <w:r>
        <w:rPr>
          <w:rFonts w:ascii="Arial Nova" w:hAnsi="Arial Nova"/>
          <w:b/>
          <w:bCs/>
          <w:sz w:val="24"/>
          <w:szCs w:val="24"/>
        </w:rPr>
        <w:t xml:space="preserve">18. </w:t>
      </w:r>
      <w:r w:rsidR="00F443A1" w:rsidRPr="00322BFF">
        <w:rPr>
          <w:rFonts w:ascii="Arial Nova" w:hAnsi="Arial Nova"/>
          <w:b/>
          <w:bCs/>
          <w:sz w:val="24"/>
          <w:szCs w:val="24"/>
        </w:rPr>
        <w:t>What interventions are being developed in your jurisdiction to maintain high vaccination rates?</w:t>
      </w:r>
    </w:p>
    <w:tbl>
      <w:tblPr>
        <w:tblStyle w:val="Kontuurtabel"/>
        <w:tblW w:w="0" w:type="auto"/>
        <w:tblLook w:val="04A0" w:firstRow="1" w:lastRow="0" w:firstColumn="1" w:lastColumn="0" w:noHBand="0" w:noVBand="1"/>
      </w:tblPr>
      <w:tblGrid>
        <w:gridCol w:w="7462"/>
        <w:gridCol w:w="637"/>
        <w:gridCol w:w="744"/>
        <w:gridCol w:w="1069"/>
      </w:tblGrid>
      <w:tr w:rsidR="00715CDE" w:rsidRPr="002D0020" w14:paraId="4FA7B23C" w14:textId="77777777" w:rsidTr="001B673A">
        <w:tc>
          <w:tcPr>
            <w:tcW w:w="7462" w:type="dxa"/>
          </w:tcPr>
          <w:p w14:paraId="600F89D7" w14:textId="77777777" w:rsidR="00F443A1" w:rsidRPr="002D0020" w:rsidRDefault="00F443A1" w:rsidP="0056472A">
            <w:pPr>
              <w:jc w:val="both"/>
              <w:rPr>
                <w:rFonts w:ascii="Arial Nova" w:hAnsi="Arial Nova"/>
              </w:rPr>
            </w:pPr>
          </w:p>
        </w:tc>
        <w:tc>
          <w:tcPr>
            <w:tcW w:w="637" w:type="dxa"/>
          </w:tcPr>
          <w:p w14:paraId="4F27EA20" w14:textId="77777777" w:rsidR="00F443A1" w:rsidRPr="002D0020" w:rsidRDefault="00F443A1" w:rsidP="0056472A">
            <w:pPr>
              <w:jc w:val="center"/>
              <w:rPr>
                <w:rFonts w:ascii="Arial Nova" w:hAnsi="Arial Nova"/>
                <w:b/>
                <w:bCs/>
              </w:rPr>
            </w:pPr>
            <w:r w:rsidRPr="002D0020">
              <w:rPr>
                <w:rFonts w:ascii="Arial Nova" w:hAnsi="Arial Nova"/>
                <w:b/>
                <w:bCs/>
              </w:rPr>
              <w:t>YES</w:t>
            </w:r>
          </w:p>
        </w:tc>
        <w:tc>
          <w:tcPr>
            <w:tcW w:w="744" w:type="dxa"/>
          </w:tcPr>
          <w:p w14:paraId="494DB27A" w14:textId="77777777" w:rsidR="00F443A1" w:rsidRPr="002D0020" w:rsidRDefault="00F443A1" w:rsidP="0056472A">
            <w:pPr>
              <w:jc w:val="center"/>
              <w:rPr>
                <w:rFonts w:ascii="Arial Nova" w:hAnsi="Arial Nova"/>
                <w:b/>
                <w:bCs/>
              </w:rPr>
            </w:pPr>
            <w:r w:rsidRPr="002D0020">
              <w:rPr>
                <w:rFonts w:ascii="Arial Nova" w:hAnsi="Arial Nova"/>
                <w:b/>
                <w:bCs/>
              </w:rPr>
              <w:t>NO</w:t>
            </w:r>
          </w:p>
        </w:tc>
        <w:tc>
          <w:tcPr>
            <w:tcW w:w="1069" w:type="dxa"/>
          </w:tcPr>
          <w:p w14:paraId="44C4DEE4" w14:textId="7D4539B1" w:rsidR="00F443A1" w:rsidRPr="002D0020" w:rsidRDefault="00715CDE" w:rsidP="0056472A">
            <w:pPr>
              <w:jc w:val="center"/>
              <w:rPr>
                <w:rFonts w:ascii="Arial Nova" w:hAnsi="Arial Nova"/>
                <w:b/>
                <w:bCs/>
              </w:rPr>
            </w:pPr>
            <w:r>
              <w:rPr>
                <w:rFonts w:ascii="Arial Nova" w:hAnsi="Arial Nova"/>
                <w:b/>
                <w:bCs/>
              </w:rPr>
              <w:t>Partially</w:t>
            </w:r>
          </w:p>
        </w:tc>
      </w:tr>
      <w:tr w:rsidR="001B2684" w:rsidRPr="002D0020" w14:paraId="58927522" w14:textId="77777777" w:rsidTr="001B673A">
        <w:tc>
          <w:tcPr>
            <w:tcW w:w="7462" w:type="dxa"/>
          </w:tcPr>
          <w:p w14:paraId="6E264321" w14:textId="62295314" w:rsidR="001B2684" w:rsidRPr="001B2684" w:rsidRDefault="001B2684" w:rsidP="0056472A">
            <w:pPr>
              <w:jc w:val="both"/>
              <w:rPr>
                <w:rFonts w:ascii="Arial Nova" w:hAnsi="Arial Nova"/>
              </w:rPr>
            </w:pPr>
            <w:r w:rsidRPr="001B2684">
              <w:rPr>
                <w:rStyle w:val="cf01"/>
                <w:rFonts w:ascii="Arial Nova" w:hAnsi="Arial Nova"/>
                <w:sz w:val="22"/>
                <w:szCs w:val="22"/>
              </w:rPr>
              <w:t>Free access to vaccination is ensured through a national program</w:t>
            </w:r>
          </w:p>
        </w:tc>
        <w:tc>
          <w:tcPr>
            <w:tcW w:w="637" w:type="dxa"/>
          </w:tcPr>
          <w:p w14:paraId="4CEA491D" w14:textId="77777777" w:rsidR="001B2684" w:rsidRPr="002D0020" w:rsidRDefault="001B2684" w:rsidP="0056472A">
            <w:pPr>
              <w:jc w:val="center"/>
              <w:rPr>
                <w:rFonts w:ascii="Arial Nova" w:hAnsi="Arial Nova"/>
                <w:b/>
                <w:bCs/>
              </w:rPr>
            </w:pPr>
          </w:p>
        </w:tc>
        <w:tc>
          <w:tcPr>
            <w:tcW w:w="744" w:type="dxa"/>
          </w:tcPr>
          <w:p w14:paraId="5303CEC0" w14:textId="77777777" w:rsidR="001B2684" w:rsidRPr="002D0020" w:rsidRDefault="001B2684" w:rsidP="0056472A">
            <w:pPr>
              <w:jc w:val="center"/>
              <w:rPr>
                <w:rFonts w:ascii="Arial Nova" w:hAnsi="Arial Nova"/>
                <w:b/>
                <w:bCs/>
              </w:rPr>
            </w:pPr>
          </w:p>
        </w:tc>
        <w:tc>
          <w:tcPr>
            <w:tcW w:w="1069" w:type="dxa"/>
          </w:tcPr>
          <w:p w14:paraId="541F8732" w14:textId="77777777" w:rsidR="001B2684" w:rsidRDefault="001B2684" w:rsidP="0056472A">
            <w:pPr>
              <w:jc w:val="center"/>
              <w:rPr>
                <w:rFonts w:ascii="Arial Nova" w:hAnsi="Arial Nova"/>
                <w:b/>
                <w:bCs/>
              </w:rPr>
            </w:pPr>
          </w:p>
        </w:tc>
      </w:tr>
      <w:tr w:rsidR="00715CDE" w:rsidRPr="002D0020" w14:paraId="1509C2A6" w14:textId="77777777" w:rsidTr="001B673A">
        <w:tc>
          <w:tcPr>
            <w:tcW w:w="7462" w:type="dxa"/>
          </w:tcPr>
          <w:p w14:paraId="6F6D86BA" w14:textId="1C5B2A2B" w:rsidR="00F443A1" w:rsidRPr="001B2684" w:rsidRDefault="002D0020" w:rsidP="0056472A">
            <w:pPr>
              <w:jc w:val="both"/>
              <w:rPr>
                <w:rFonts w:ascii="Arial Nova" w:hAnsi="Arial Nova"/>
              </w:rPr>
            </w:pPr>
            <w:r w:rsidRPr="001B2684">
              <w:rPr>
                <w:rFonts w:ascii="Arial Nova" w:hAnsi="Arial Nova" w:cs="Segoe UI"/>
                <w:color w:val="212121"/>
                <w:shd w:val="clear" w:color="auto" w:fill="FFFFFF"/>
              </w:rPr>
              <w:t>Vaccination requirements for school attendance</w:t>
            </w:r>
          </w:p>
        </w:tc>
        <w:tc>
          <w:tcPr>
            <w:tcW w:w="637" w:type="dxa"/>
          </w:tcPr>
          <w:p w14:paraId="57D69317" w14:textId="77777777" w:rsidR="00F443A1" w:rsidRPr="002D0020" w:rsidRDefault="00F443A1" w:rsidP="0056472A">
            <w:pPr>
              <w:jc w:val="both"/>
              <w:rPr>
                <w:rFonts w:ascii="Arial Nova" w:hAnsi="Arial Nova"/>
              </w:rPr>
            </w:pPr>
          </w:p>
        </w:tc>
        <w:tc>
          <w:tcPr>
            <w:tcW w:w="744" w:type="dxa"/>
          </w:tcPr>
          <w:p w14:paraId="5DD5CD91" w14:textId="77777777" w:rsidR="00F443A1" w:rsidRPr="002D0020" w:rsidRDefault="00F443A1" w:rsidP="0056472A">
            <w:pPr>
              <w:jc w:val="both"/>
              <w:rPr>
                <w:rFonts w:ascii="Arial Nova" w:hAnsi="Arial Nova"/>
              </w:rPr>
            </w:pPr>
          </w:p>
        </w:tc>
        <w:tc>
          <w:tcPr>
            <w:tcW w:w="1069" w:type="dxa"/>
          </w:tcPr>
          <w:p w14:paraId="6E3C2950" w14:textId="77777777" w:rsidR="00F443A1" w:rsidRPr="002D0020" w:rsidRDefault="00F443A1" w:rsidP="0056472A">
            <w:pPr>
              <w:jc w:val="both"/>
              <w:rPr>
                <w:rFonts w:ascii="Arial Nova" w:hAnsi="Arial Nova"/>
              </w:rPr>
            </w:pPr>
          </w:p>
        </w:tc>
      </w:tr>
      <w:tr w:rsidR="00715CDE" w:rsidRPr="002D0020" w14:paraId="55F301D0" w14:textId="77777777" w:rsidTr="001B673A">
        <w:tc>
          <w:tcPr>
            <w:tcW w:w="7462" w:type="dxa"/>
          </w:tcPr>
          <w:p w14:paraId="327D1307" w14:textId="77777777" w:rsidR="00F443A1" w:rsidRPr="001B2684" w:rsidRDefault="00F443A1" w:rsidP="0056472A">
            <w:pPr>
              <w:jc w:val="both"/>
              <w:rPr>
                <w:rFonts w:ascii="Arial Nova" w:hAnsi="Arial Nova"/>
              </w:rPr>
            </w:pPr>
            <w:r w:rsidRPr="001B2684">
              <w:rPr>
                <w:rFonts w:ascii="Arial Nova" w:hAnsi="Arial Nova"/>
              </w:rPr>
              <w:t>Extensive and frequent information campaigns</w:t>
            </w:r>
          </w:p>
        </w:tc>
        <w:tc>
          <w:tcPr>
            <w:tcW w:w="637" w:type="dxa"/>
          </w:tcPr>
          <w:p w14:paraId="034FBA48" w14:textId="77777777" w:rsidR="00F443A1" w:rsidRPr="002D0020" w:rsidRDefault="00F443A1" w:rsidP="0056472A">
            <w:pPr>
              <w:jc w:val="both"/>
              <w:rPr>
                <w:rFonts w:ascii="Arial Nova" w:hAnsi="Arial Nova"/>
              </w:rPr>
            </w:pPr>
          </w:p>
        </w:tc>
        <w:tc>
          <w:tcPr>
            <w:tcW w:w="744" w:type="dxa"/>
          </w:tcPr>
          <w:p w14:paraId="24A9FB41" w14:textId="77777777" w:rsidR="00F443A1" w:rsidRPr="002D0020" w:rsidRDefault="00F443A1" w:rsidP="0056472A">
            <w:pPr>
              <w:jc w:val="both"/>
              <w:rPr>
                <w:rFonts w:ascii="Arial Nova" w:hAnsi="Arial Nova"/>
              </w:rPr>
            </w:pPr>
          </w:p>
        </w:tc>
        <w:tc>
          <w:tcPr>
            <w:tcW w:w="1069" w:type="dxa"/>
          </w:tcPr>
          <w:p w14:paraId="2818AEB4" w14:textId="77777777" w:rsidR="00F443A1" w:rsidRPr="002D0020" w:rsidRDefault="00F443A1" w:rsidP="0056472A">
            <w:pPr>
              <w:jc w:val="both"/>
              <w:rPr>
                <w:rFonts w:ascii="Arial Nova" w:hAnsi="Arial Nova"/>
              </w:rPr>
            </w:pPr>
          </w:p>
        </w:tc>
      </w:tr>
      <w:tr w:rsidR="00715CDE" w:rsidRPr="002D0020" w14:paraId="2BB0F4E4" w14:textId="77777777" w:rsidTr="001B673A">
        <w:tc>
          <w:tcPr>
            <w:tcW w:w="7462" w:type="dxa"/>
          </w:tcPr>
          <w:p w14:paraId="66995AE8" w14:textId="225A28B9" w:rsidR="00F443A1" w:rsidRPr="002D0020" w:rsidRDefault="002D0020" w:rsidP="0056472A">
            <w:pPr>
              <w:jc w:val="both"/>
              <w:rPr>
                <w:rFonts w:ascii="Arial Nova" w:hAnsi="Arial Nova"/>
              </w:rPr>
            </w:pPr>
            <w:r w:rsidRPr="002D0020">
              <w:rPr>
                <w:rFonts w:ascii="Arial Nova" w:hAnsi="Arial Nova"/>
              </w:rPr>
              <w:t>Community-based and parent-focused interventions</w:t>
            </w:r>
          </w:p>
        </w:tc>
        <w:tc>
          <w:tcPr>
            <w:tcW w:w="637" w:type="dxa"/>
          </w:tcPr>
          <w:p w14:paraId="24416806" w14:textId="77777777" w:rsidR="00F443A1" w:rsidRPr="002D0020" w:rsidRDefault="00F443A1" w:rsidP="0056472A">
            <w:pPr>
              <w:jc w:val="both"/>
              <w:rPr>
                <w:rFonts w:ascii="Arial Nova" w:hAnsi="Arial Nova"/>
              </w:rPr>
            </w:pPr>
          </w:p>
        </w:tc>
        <w:tc>
          <w:tcPr>
            <w:tcW w:w="744" w:type="dxa"/>
          </w:tcPr>
          <w:p w14:paraId="7C407DAD" w14:textId="77777777" w:rsidR="00F443A1" w:rsidRPr="002D0020" w:rsidRDefault="00F443A1" w:rsidP="0056472A">
            <w:pPr>
              <w:jc w:val="both"/>
              <w:rPr>
                <w:rFonts w:ascii="Arial Nova" w:hAnsi="Arial Nova"/>
              </w:rPr>
            </w:pPr>
          </w:p>
        </w:tc>
        <w:tc>
          <w:tcPr>
            <w:tcW w:w="1069" w:type="dxa"/>
          </w:tcPr>
          <w:p w14:paraId="51224B56" w14:textId="77777777" w:rsidR="00F443A1" w:rsidRPr="002D0020" w:rsidRDefault="00F443A1" w:rsidP="0056472A">
            <w:pPr>
              <w:jc w:val="both"/>
              <w:rPr>
                <w:rFonts w:ascii="Arial Nova" w:hAnsi="Arial Nova"/>
              </w:rPr>
            </w:pPr>
          </w:p>
        </w:tc>
      </w:tr>
      <w:tr w:rsidR="00715CDE" w:rsidRPr="002D0020" w14:paraId="4E41A981" w14:textId="77777777" w:rsidTr="001B673A">
        <w:tc>
          <w:tcPr>
            <w:tcW w:w="7462" w:type="dxa"/>
          </w:tcPr>
          <w:p w14:paraId="3EAF8FB7" w14:textId="649D1797" w:rsidR="00F443A1" w:rsidRPr="002D0020" w:rsidRDefault="002D0020" w:rsidP="0056472A">
            <w:pPr>
              <w:jc w:val="both"/>
              <w:rPr>
                <w:rFonts w:ascii="Arial Nova" w:hAnsi="Arial Nova"/>
              </w:rPr>
            </w:pPr>
            <w:r w:rsidRPr="002D0020">
              <w:rPr>
                <w:rFonts w:ascii="Arial Nova" w:hAnsi="Arial Nova"/>
              </w:rPr>
              <w:t>Centralized reminder/recall</w:t>
            </w:r>
          </w:p>
        </w:tc>
        <w:tc>
          <w:tcPr>
            <w:tcW w:w="637" w:type="dxa"/>
          </w:tcPr>
          <w:p w14:paraId="702944DB" w14:textId="77777777" w:rsidR="00F443A1" w:rsidRPr="002D0020" w:rsidRDefault="00F443A1" w:rsidP="0056472A">
            <w:pPr>
              <w:jc w:val="both"/>
              <w:rPr>
                <w:rFonts w:ascii="Arial Nova" w:hAnsi="Arial Nova"/>
              </w:rPr>
            </w:pPr>
          </w:p>
        </w:tc>
        <w:tc>
          <w:tcPr>
            <w:tcW w:w="744" w:type="dxa"/>
          </w:tcPr>
          <w:p w14:paraId="7A437C8B" w14:textId="77777777" w:rsidR="00F443A1" w:rsidRPr="002D0020" w:rsidRDefault="00F443A1" w:rsidP="0056472A">
            <w:pPr>
              <w:jc w:val="both"/>
              <w:rPr>
                <w:rFonts w:ascii="Arial Nova" w:hAnsi="Arial Nova"/>
              </w:rPr>
            </w:pPr>
          </w:p>
        </w:tc>
        <w:tc>
          <w:tcPr>
            <w:tcW w:w="1069" w:type="dxa"/>
          </w:tcPr>
          <w:p w14:paraId="0A0DCB6C" w14:textId="77777777" w:rsidR="00F443A1" w:rsidRPr="002D0020" w:rsidRDefault="00F443A1" w:rsidP="0056472A">
            <w:pPr>
              <w:jc w:val="both"/>
              <w:rPr>
                <w:rFonts w:ascii="Arial Nova" w:hAnsi="Arial Nova"/>
              </w:rPr>
            </w:pPr>
          </w:p>
        </w:tc>
      </w:tr>
      <w:tr w:rsidR="002D0020" w:rsidRPr="002D0020" w14:paraId="5F1B567C" w14:textId="77777777" w:rsidTr="001B673A">
        <w:tc>
          <w:tcPr>
            <w:tcW w:w="7462" w:type="dxa"/>
          </w:tcPr>
          <w:p w14:paraId="345A1AAD" w14:textId="40EF7453" w:rsidR="002D0020" w:rsidRPr="002D0020" w:rsidRDefault="002D0020" w:rsidP="0056472A">
            <w:pPr>
              <w:jc w:val="both"/>
              <w:rPr>
                <w:rFonts w:ascii="Arial Nova" w:hAnsi="Arial Nova"/>
              </w:rPr>
            </w:pPr>
            <w:r w:rsidRPr="002D0020">
              <w:rPr>
                <w:rFonts w:ascii="Arial Nova" w:hAnsi="Arial Nova" w:cs="Segoe UI"/>
                <w:color w:val="212121"/>
                <w:shd w:val="clear" w:color="auto" w:fill="FFFFFF"/>
              </w:rPr>
              <w:t>Informational vaccine websites with interactive social media components</w:t>
            </w:r>
          </w:p>
        </w:tc>
        <w:tc>
          <w:tcPr>
            <w:tcW w:w="637" w:type="dxa"/>
          </w:tcPr>
          <w:p w14:paraId="7FBE329D" w14:textId="77777777" w:rsidR="002D0020" w:rsidRPr="002D0020" w:rsidRDefault="002D0020" w:rsidP="0056472A">
            <w:pPr>
              <w:jc w:val="both"/>
              <w:rPr>
                <w:rFonts w:ascii="Arial Nova" w:hAnsi="Arial Nova"/>
              </w:rPr>
            </w:pPr>
          </w:p>
        </w:tc>
        <w:tc>
          <w:tcPr>
            <w:tcW w:w="744" w:type="dxa"/>
          </w:tcPr>
          <w:p w14:paraId="3EA8B416" w14:textId="77777777" w:rsidR="002D0020" w:rsidRPr="002D0020" w:rsidRDefault="002D0020" w:rsidP="0056472A">
            <w:pPr>
              <w:jc w:val="both"/>
              <w:rPr>
                <w:rFonts w:ascii="Arial Nova" w:hAnsi="Arial Nova"/>
              </w:rPr>
            </w:pPr>
          </w:p>
        </w:tc>
        <w:tc>
          <w:tcPr>
            <w:tcW w:w="1069" w:type="dxa"/>
          </w:tcPr>
          <w:p w14:paraId="69117DFE" w14:textId="77777777" w:rsidR="002D0020" w:rsidRPr="002D0020" w:rsidRDefault="002D0020" w:rsidP="0056472A">
            <w:pPr>
              <w:jc w:val="both"/>
              <w:rPr>
                <w:rFonts w:ascii="Arial Nova" w:hAnsi="Arial Nova"/>
              </w:rPr>
            </w:pPr>
          </w:p>
        </w:tc>
      </w:tr>
      <w:tr w:rsidR="00727030" w:rsidRPr="002D0020" w14:paraId="00FE4B1E" w14:textId="77777777" w:rsidTr="001B673A">
        <w:tc>
          <w:tcPr>
            <w:tcW w:w="7462" w:type="dxa"/>
          </w:tcPr>
          <w:p w14:paraId="1E56FE7D" w14:textId="7C271A09" w:rsidR="00727030" w:rsidRPr="002D0020" w:rsidRDefault="00727030" w:rsidP="0056472A">
            <w:pPr>
              <w:jc w:val="both"/>
              <w:rPr>
                <w:rFonts w:ascii="Arial Nova" w:hAnsi="Arial Nova" w:cs="Segoe UI"/>
                <w:color w:val="212121"/>
                <w:shd w:val="clear" w:color="auto" w:fill="FFFFFF"/>
              </w:rPr>
            </w:pPr>
            <w:r>
              <w:rPr>
                <w:rFonts w:ascii="Arial Nova" w:hAnsi="Arial Nova" w:cs="Segoe UI"/>
                <w:color w:val="212121"/>
                <w:shd w:val="clear" w:color="auto" w:fill="FFFFFF"/>
              </w:rPr>
              <w:t>No specific interventions</w:t>
            </w:r>
          </w:p>
        </w:tc>
        <w:tc>
          <w:tcPr>
            <w:tcW w:w="637" w:type="dxa"/>
          </w:tcPr>
          <w:p w14:paraId="0A6DD21D" w14:textId="77777777" w:rsidR="00727030" w:rsidRPr="002D0020" w:rsidRDefault="00727030" w:rsidP="0056472A">
            <w:pPr>
              <w:jc w:val="both"/>
              <w:rPr>
                <w:rFonts w:ascii="Arial Nova" w:hAnsi="Arial Nova"/>
              </w:rPr>
            </w:pPr>
          </w:p>
        </w:tc>
        <w:tc>
          <w:tcPr>
            <w:tcW w:w="744" w:type="dxa"/>
          </w:tcPr>
          <w:p w14:paraId="322247B3" w14:textId="77777777" w:rsidR="00727030" w:rsidRPr="002D0020" w:rsidRDefault="00727030" w:rsidP="0056472A">
            <w:pPr>
              <w:jc w:val="both"/>
              <w:rPr>
                <w:rFonts w:ascii="Arial Nova" w:hAnsi="Arial Nova"/>
              </w:rPr>
            </w:pPr>
          </w:p>
        </w:tc>
        <w:tc>
          <w:tcPr>
            <w:tcW w:w="1069" w:type="dxa"/>
          </w:tcPr>
          <w:p w14:paraId="68257B76" w14:textId="77777777" w:rsidR="00727030" w:rsidRPr="002D0020" w:rsidRDefault="00727030" w:rsidP="0056472A">
            <w:pPr>
              <w:jc w:val="both"/>
              <w:rPr>
                <w:rFonts w:ascii="Arial Nova" w:hAnsi="Arial Nova"/>
              </w:rPr>
            </w:pPr>
          </w:p>
        </w:tc>
      </w:tr>
    </w:tbl>
    <w:p w14:paraId="18A15217" w14:textId="10E483B0" w:rsidR="002D0020" w:rsidRDefault="001B673A" w:rsidP="002D0020">
      <w:pPr>
        <w:spacing w:before="120" w:after="0"/>
        <w:jc w:val="both"/>
        <w:rPr>
          <w:rFonts w:ascii="Arial Nova" w:hAnsi="Arial Nova" w:cs="Times New Roman"/>
          <w:sz w:val="24"/>
          <w:szCs w:val="24"/>
        </w:rPr>
      </w:pPr>
      <w:r w:rsidRPr="001B673A">
        <w:rPr>
          <w:rFonts w:ascii="Arial Nova" w:hAnsi="Arial Nova" w:cs="Times New Roman"/>
          <w:b/>
          <w:bCs/>
          <w:sz w:val="24"/>
          <w:szCs w:val="24"/>
        </w:rPr>
        <w:lastRenderedPageBreak/>
        <w:t>18.1.  Please provide details on this subject</w:t>
      </w:r>
      <w:r w:rsidRPr="001B673A">
        <w:rPr>
          <w:rFonts w:ascii="Arial Nova" w:hAnsi="Arial Nova" w:cs="Times New Roman"/>
          <w:sz w:val="24"/>
          <w:szCs w:val="24"/>
        </w:rPr>
        <w:t xml:space="preserve"> (good </w:t>
      </w:r>
      <w:proofErr w:type="spellStart"/>
      <w:r w:rsidRPr="001B673A">
        <w:rPr>
          <w:rFonts w:ascii="Arial Nova" w:hAnsi="Arial Nova" w:cs="Times New Roman"/>
          <w:sz w:val="24"/>
          <w:szCs w:val="24"/>
        </w:rPr>
        <w:t>practicies</w:t>
      </w:r>
      <w:proofErr w:type="spellEnd"/>
      <w:r w:rsidRPr="001B673A">
        <w:rPr>
          <w:rFonts w:ascii="Arial Nova" w:hAnsi="Arial Nova" w:cs="Times New Roman"/>
          <w:sz w:val="24"/>
          <w:szCs w:val="24"/>
        </w:rPr>
        <w:t xml:space="preserve">, </w:t>
      </w:r>
      <w:proofErr w:type="spellStart"/>
      <w:r w:rsidRPr="001B673A">
        <w:rPr>
          <w:rFonts w:ascii="Arial Nova" w:hAnsi="Arial Nova" w:cs="Times New Roman"/>
          <w:sz w:val="24"/>
          <w:szCs w:val="24"/>
        </w:rPr>
        <w:t>succesfull</w:t>
      </w:r>
      <w:proofErr w:type="spellEnd"/>
      <w:r w:rsidRPr="001B673A">
        <w:rPr>
          <w:rFonts w:ascii="Arial Nova" w:hAnsi="Arial Nova" w:cs="Times New Roman"/>
          <w:sz w:val="24"/>
          <w:szCs w:val="24"/>
        </w:rPr>
        <w:t xml:space="preserve"> interventions).  </w:t>
      </w:r>
      <w:r w:rsidRPr="001B673A">
        <w:rPr>
          <w:rFonts w:ascii="Arial Nova" w:hAnsi="Arial Nova" w:cs="Times New Roman"/>
          <w:i/>
          <w:iCs/>
          <w:sz w:val="24"/>
          <w:szCs w:val="24"/>
        </w:rPr>
        <w:t>Please specify your country/region name.</w:t>
      </w:r>
      <w:r>
        <w:rPr>
          <w:rFonts w:ascii="Arial Nova" w:hAnsi="Arial Nova" w:cs="Times New Roman"/>
          <w:i/>
          <w:iCs/>
          <w:sz w:val="24"/>
          <w:szCs w:val="24"/>
        </w:rPr>
        <w:t xml:space="preserve"> </w:t>
      </w:r>
      <w:r w:rsidR="002D0020" w:rsidRPr="00271AE6">
        <w:rPr>
          <w:rFonts w:ascii="Arial Nova" w:hAnsi="Arial Nova" w:cs="Times New Roman"/>
          <w:sz w:val="24"/>
          <w:szCs w:val="24"/>
        </w:rPr>
        <w:t>_________________</w:t>
      </w:r>
      <w:r w:rsidR="002D0020">
        <w:rPr>
          <w:rFonts w:ascii="Arial Nova" w:hAnsi="Arial Nova" w:cs="Times New Roman"/>
          <w:sz w:val="24"/>
          <w:szCs w:val="24"/>
        </w:rPr>
        <w:t>______________________________________________</w:t>
      </w:r>
      <w:r>
        <w:rPr>
          <w:rFonts w:ascii="Arial Nova" w:hAnsi="Arial Nova" w:cs="Times New Roman"/>
          <w:sz w:val="24"/>
          <w:szCs w:val="24"/>
        </w:rPr>
        <w:t>__________________</w:t>
      </w:r>
    </w:p>
    <w:p w14:paraId="48108757" w14:textId="77777777" w:rsidR="00F443A1" w:rsidRDefault="00F443A1" w:rsidP="00F443A1">
      <w:pPr>
        <w:spacing w:after="0"/>
        <w:jc w:val="both"/>
        <w:rPr>
          <w:lang w:val="ro-MD"/>
        </w:rPr>
      </w:pPr>
    </w:p>
    <w:p w14:paraId="00F7BE49" w14:textId="2804E9ED" w:rsidR="001B3FBC" w:rsidRPr="001B3FBC" w:rsidRDefault="001B3FBC" w:rsidP="002D0020">
      <w:pPr>
        <w:spacing w:after="120"/>
        <w:jc w:val="center"/>
        <w:rPr>
          <w:rFonts w:ascii="Arial Nova" w:hAnsi="Arial Nova" w:cs="Times New Roman"/>
          <w:b/>
          <w:bCs/>
          <w:i/>
          <w:iCs/>
          <w:color w:val="45B0E1" w:themeColor="accent1" w:themeTint="99"/>
          <w:sz w:val="24"/>
          <w:szCs w:val="24"/>
        </w:rPr>
      </w:pPr>
      <w:r w:rsidRPr="001B3FBC">
        <w:rPr>
          <w:rFonts w:ascii="Arial Nova" w:hAnsi="Arial Nova" w:cs="Times New Roman"/>
          <w:b/>
          <w:bCs/>
          <w:i/>
          <w:iCs/>
          <w:color w:val="45B0E1" w:themeColor="accent1" w:themeTint="99"/>
          <w:sz w:val="24"/>
          <w:szCs w:val="24"/>
        </w:rPr>
        <w:t>Health promotion and prevention in educational institutions</w:t>
      </w:r>
    </w:p>
    <w:p w14:paraId="78AE0ECD" w14:textId="43C485E3" w:rsidR="00547CF5" w:rsidRPr="006679B7" w:rsidRDefault="001B2684" w:rsidP="005704F9">
      <w:pPr>
        <w:pStyle w:val="Loendilik"/>
        <w:spacing w:after="0"/>
        <w:ind w:left="284" w:hanging="284"/>
        <w:jc w:val="both"/>
        <w:rPr>
          <w:rFonts w:ascii="Arial Nova" w:hAnsi="Arial Nova" w:cs="Times New Roman"/>
          <w:sz w:val="24"/>
          <w:szCs w:val="24"/>
        </w:rPr>
      </w:pPr>
      <w:r>
        <w:rPr>
          <w:rFonts w:ascii="Arial Nova" w:hAnsi="Arial Nova" w:cs="Times New Roman"/>
          <w:b/>
          <w:bCs/>
          <w:sz w:val="24"/>
          <w:szCs w:val="24"/>
        </w:rPr>
        <w:t xml:space="preserve">19. </w:t>
      </w:r>
      <w:r w:rsidR="00547CF5" w:rsidRPr="00547CF5">
        <w:rPr>
          <w:rFonts w:ascii="Arial Nova" w:hAnsi="Arial Nova" w:cs="Times New Roman"/>
          <w:b/>
          <w:bCs/>
          <w:sz w:val="24"/>
          <w:szCs w:val="24"/>
        </w:rPr>
        <w:t xml:space="preserve">To what extent is health education part of the school curriculum? </w:t>
      </w:r>
    </w:p>
    <w:p w14:paraId="74CCFB77" w14:textId="5A37E561"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special programs adapted to the specific age for each year of study</w:t>
      </w:r>
    </w:p>
    <w:p w14:paraId="76D7F30C" w14:textId="39174DB3"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dedicated hours included</w:t>
      </w:r>
      <w:r w:rsidR="00E07EA8">
        <w:rPr>
          <w:rFonts w:ascii="Arial Nova" w:hAnsi="Arial Nova" w:cs="Times New Roman"/>
          <w:sz w:val="24"/>
          <w:szCs w:val="24"/>
        </w:rPr>
        <w:t xml:space="preserve"> only</w:t>
      </w:r>
      <w:r w:rsidR="001B3FBC">
        <w:rPr>
          <w:rFonts w:ascii="Arial Nova" w:hAnsi="Arial Nova" w:cs="Times New Roman"/>
          <w:sz w:val="24"/>
          <w:szCs w:val="24"/>
        </w:rPr>
        <w:t xml:space="preserve"> once</w:t>
      </w:r>
      <w:r w:rsidRPr="006679B7">
        <w:rPr>
          <w:rFonts w:ascii="Arial Nova" w:hAnsi="Arial Nova" w:cs="Times New Roman"/>
          <w:sz w:val="24"/>
          <w:szCs w:val="24"/>
        </w:rPr>
        <w:t xml:space="preserve"> in the </w:t>
      </w:r>
      <w:r w:rsidR="00B67B72">
        <w:rPr>
          <w:rFonts w:ascii="Arial Nova" w:hAnsi="Arial Nova" w:cs="Times New Roman"/>
          <w:sz w:val="24"/>
          <w:szCs w:val="24"/>
        </w:rPr>
        <w:t xml:space="preserve">general </w:t>
      </w:r>
      <w:r w:rsidRPr="006679B7">
        <w:rPr>
          <w:rFonts w:ascii="Arial Nova" w:hAnsi="Arial Nova" w:cs="Times New Roman"/>
          <w:sz w:val="24"/>
          <w:szCs w:val="24"/>
        </w:rPr>
        <w:t xml:space="preserve">curriculum </w:t>
      </w:r>
    </w:p>
    <w:p w14:paraId="55940613" w14:textId="7B468250" w:rsidR="006679B7" w:rsidRP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There are no such provisions</w:t>
      </w:r>
    </w:p>
    <w:p w14:paraId="11217E61" w14:textId="5B0224D5" w:rsidR="006679B7" w:rsidRDefault="006679B7" w:rsidP="006679B7">
      <w:pPr>
        <w:pStyle w:val="Loendilik"/>
        <w:tabs>
          <w:tab w:val="left" w:pos="709"/>
        </w:tabs>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6679B7">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w:t>
      </w:r>
    </w:p>
    <w:p w14:paraId="0D252173" w14:textId="4D8A422F" w:rsidR="001B673A" w:rsidRDefault="001B673A" w:rsidP="001B673A">
      <w:pPr>
        <w:pStyle w:val="pf0"/>
        <w:spacing w:after="0" w:afterAutospacing="0"/>
        <w:ind w:left="720" w:hanging="720"/>
        <w:rPr>
          <w:rStyle w:val="cf01"/>
          <w:rFonts w:ascii="Arial Nova" w:eastAsiaTheme="majorEastAsia" w:hAnsi="Arial Nova"/>
          <w:b/>
          <w:bCs/>
          <w:sz w:val="24"/>
          <w:szCs w:val="24"/>
        </w:rPr>
      </w:pPr>
      <w:r w:rsidRPr="001B673A">
        <w:rPr>
          <w:rFonts w:ascii="Arial Nova" w:eastAsiaTheme="majorEastAsia" w:hAnsi="Arial Nova" w:cs="Segoe UI"/>
          <w:b/>
          <w:bCs/>
        </w:rPr>
        <w:t>19.1  Please provide details or comments  on this subject.  </w:t>
      </w:r>
      <w:r w:rsidRPr="001B673A">
        <w:rPr>
          <w:rFonts w:ascii="Arial Nova" w:eastAsiaTheme="majorEastAsia" w:hAnsi="Arial Nova" w:cs="Segoe UI"/>
          <w:i/>
          <w:iCs/>
        </w:rPr>
        <w:t>Please specify your country/region name.</w:t>
      </w:r>
      <w:r>
        <w:rPr>
          <w:rFonts w:ascii="Arial Nova" w:eastAsiaTheme="majorEastAsia" w:hAnsi="Arial Nova" w:cs="Segoe UI"/>
          <w:b/>
          <w:bCs/>
          <w:i/>
          <w:iCs/>
        </w:rPr>
        <w:t xml:space="preserve"> _____________________________________________________</w:t>
      </w:r>
    </w:p>
    <w:p w14:paraId="04352E8D" w14:textId="2069927A" w:rsidR="00B67B72" w:rsidRPr="001B3FBC" w:rsidRDefault="001B2684" w:rsidP="001B673A">
      <w:pPr>
        <w:pStyle w:val="pf0"/>
        <w:spacing w:after="0" w:afterAutospacing="0"/>
        <w:ind w:left="720" w:hanging="720"/>
        <w:rPr>
          <w:rFonts w:ascii="Arial Nova" w:hAnsi="Arial Nova" w:cs="Arial"/>
          <w:i/>
          <w:iCs/>
        </w:rPr>
      </w:pPr>
      <w:r>
        <w:rPr>
          <w:rStyle w:val="cf01"/>
          <w:rFonts w:ascii="Arial Nova" w:eastAsiaTheme="majorEastAsia" w:hAnsi="Arial Nova"/>
          <w:b/>
          <w:bCs/>
          <w:sz w:val="24"/>
          <w:szCs w:val="24"/>
        </w:rPr>
        <w:t xml:space="preserve">20. </w:t>
      </w:r>
      <w:r w:rsidR="00B67B72" w:rsidRPr="00A00DE0">
        <w:rPr>
          <w:rStyle w:val="cf01"/>
          <w:rFonts w:ascii="Arial Nova" w:eastAsiaTheme="majorEastAsia" w:hAnsi="Arial Nova"/>
          <w:b/>
          <w:bCs/>
          <w:sz w:val="24"/>
          <w:szCs w:val="24"/>
        </w:rPr>
        <w:t xml:space="preserve">What does </w:t>
      </w:r>
      <w:r w:rsidR="001B3FBC">
        <w:rPr>
          <w:rStyle w:val="cf01"/>
          <w:rFonts w:ascii="Arial Nova" w:eastAsiaTheme="majorEastAsia" w:hAnsi="Arial Nova"/>
          <w:b/>
          <w:bCs/>
          <w:sz w:val="24"/>
          <w:szCs w:val="24"/>
        </w:rPr>
        <w:t>h</w:t>
      </w:r>
      <w:r w:rsidR="00B67B72" w:rsidRPr="00A00DE0">
        <w:rPr>
          <w:rStyle w:val="cf01"/>
          <w:rFonts w:ascii="Arial Nova" w:eastAsiaTheme="majorEastAsia" w:hAnsi="Arial Nova"/>
          <w:b/>
          <w:bCs/>
          <w:sz w:val="24"/>
          <w:szCs w:val="24"/>
        </w:rPr>
        <w:t>ealth education include in the curriculum</w:t>
      </w:r>
      <w:r w:rsidR="006F0AD6">
        <w:rPr>
          <w:rStyle w:val="cf01"/>
          <w:rFonts w:ascii="Arial Nova" w:eastAsiaTheme="majorEastAsia" w:hAnsi="Arial Nova"/>
          <w:b/>
          <w:bCs/>
          <w:sz w:val="24"/>
          <w:szCs w:val="24"/>
        </w:rPr>
        <w:t xml:space="preserve"> at different levels of education</w:t>
      </w:r>
      <w:r w:rsidR="00B67B72" w:rsidRPr="00A00DE0">
        <w:rPr>
          <w:rStyle w:val="cf01"/>
          <w:rFonts w:ascii="Arial Nova" w:eastAsiaTheme="majorEastAsia" w:hAnsi="Arial Nova"/>
          <w:b/>
          <w:bCs/>
          <w:sz w:val="24"/>
          <w:szCs w:val="24"/>
        </w:rPr>
        <w:t>?</w:t>
      </w:r>
      <w:r w:rsidR="001B3FBC">
        <w:rPr>
          <w:rStyle w:val="cf01"/>
          <w:rFonts w:ascii="Arial Nova" w:eastAsiaTheme="majorEastAsia" w:hAnsi="Arial Nova"/>
          <w:b/>
          <w:bCs/>
          <w:sz w:val="24"/>
          <w:szCs w:val="24"/>
        </w:rPr>
        <w:t xml:space="preserve"> </w:t>
      </w:r>
      <w:r w:rsidR="001B3FBC" w:rsidRPr="001B3FBC">
        <w:rPr>
          <w:rStyle w:val="cf01"/>
          <w:rFonts w:ascii="Arial Nova" w:eastAsiaTheme="majorEastAsia" w:hAnsi="Arial Nova"/>
          <w:i/>
          <w:iCs/>
          <w:sz w:val="24"/>
          <w:szCs w:val="24"/>
        </w:rPr>
        <w:t>(please tick)</w:t>
      </w:r>
    </w:p>
    <w:tbl>
      <w:tblPr>
        <w:tblStyle w:val="Kontuurtabel"/>
        <w:tblW w:w="0" w:type="auto"/>
        <w:tblLook w:val="04A0" w:firstRow="1" w:lastRow="0" w:firstColumn="1" w:lastColumn="0" w:noHBand="0" w:noVBand="1"/>
      </w:tblPr>
      <w:tblGrid>
        <w:gridCol w:w="3731"/>
        <w:gridCol w:w="1624"/>
        <w:gridCol w:w="1682"/>
        <w:gridCol w:w="1491"/>
        <w:gridCol w:w="1384"/>
      </w:tblGrid>
      <w:tr w:rsidR="006F0AD6" w14:paraId="5D597E79" w14:textId="3655760D" w:rsidTr="006F0AD6">
        <w:tc>
          <w:tcPr>
            <w:tcW w:w="3731" w:type="dxa"/>
          </w:tcPr>
          <w:p w14:paraId="1E364E19" w14:textId="77777777" w:rsidR="006F0AD6" w:rsidRDefault="006F0AD6" w:rsidP="00B67B72">
            <w:pPr>
              <w:pStyle w:val="pf1"/>
              <w:ind w:left="0"/>
              <w:rPr>
                <w:rStyle w:val="cf01"/>
                <w:rFonts w:ascii="Arial Nova" w:eastAsiaTheme="majorEastAsia" w:hAnsi="Arial Nova"/>
                <w:sz w:val="24"/>
                <w:szCs w:val="24"/>
              </w:rPr>
            </w:pPr>
          </w:p>
        </w:tc>
        <w:tc>
          <w:tcPr>
            <w:tcW w:w="1624" w:type="dxa"/>
          </w:tcPr>
          <w:p w14:paraId="245ED891" w14:textId="4DF8250F"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pre-school</w:t>
            </w:r>
          </w:p>
        </w:tc>
        <w:tc>
          <w:tcPr>
            <w:tcW w:w="1682" w:type="dxa"/>
          </w:tcPr>
          <w:p w14:paraId="65A6F7FC" w14:textId="2F3952E3"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primary</w:t>
            </w:r>
          </w:p>
        </w:tc>
        <w:tc>
          <w:tcPr>
            <w:tcW w:w="1491" w:type="dxa"/>
          </w:tcPr>
          <w:p w14:paraId="5184590F" w14:textId="4CF77040" w:rsidR="006F0AD6" w:rsidRDefault="006F0AD6" w:rsidP="00B67B72">
            <w:pPr>
              <w:pStyle w:val="pf1"/>
              <w:ind w:left="0"/>
              <w:rPr>
                <w:rStyle w:val="cf01"/>
                <w:rFonts w:ascii="Arial Nova" w:eastAsiaTheme="majorEastAsia" w:hAnsi="Arial Nova"/>
                <w:sz w:val="24"/>
                <w:szCs w:val="24"/>
              </w:rPr>
            </w:pPr>
            <w:r w:rsidRPr="00B67B72">
              <w:rPr>
                <w:rStyle w:val="cf01"/>
                <w:rFonts w:ascii="Arial Nova" w:eastAsiaTheme="majorEastAsia" w:hAnsi="Arial Nova"/>
                <w:sz w:val="24"/>
                <w:szCs w:val="24"/>
              </w:rPr>
              <w:t>secondary</w:t>
            </w:r>
          </w:p>
        </w:tc>
        <w:tc>
          <w:tcPr>
            <w:tcW w:w="1384" w:type="dxa"/>
          </w:tcPr>
          <w:p w14:paraId="079EA94B" w14:textId="284A8849" w:rsidR="006F0AD6" w:rsidRPr="006F0AD6" w:rsidRDefault="006F0AD6" w:rsidP="00B67B72">
            <w:pPr>
              <w:pStyle w:val="pf1"/>
              <w:ind w:left="0"/>
              <w:rPr>
                <w:rStyle w:val="cf01"/>
                <w:rFonts w:ascii="Arial Nova" w:eastAsiaTheme="majorEastAsia" w:hAnsi="Arial Nova"/>
                <w:sz w:val="24"/>
                <w:szCs w:val="24"/>
              </w:rPr>
            </w:pPr>
            <w:r w:rsidRPr="006F0AD6">
              <w:rPr>
                <w:rStyle w:val="cf01"/>
                <w:rFonts w:ascii="Arial Nova" w:eastAsiaTheme="majorEastAsia" w:hAnsi="Arial Nova"/>
                <w:sz w:val="22"/>
                <w:szCs w:val="22"/>
              </w:rPr>
              <w:t>High school level</w:t>
            </w:r>
          </w:p>
        </w:tc>
      </w:tr>
      <w:tr w:rsidR="006F0AD6" w14:paraId="4CB9DB4E" w14:textId="6CD14A2E" w:rsidTr="006F0AD6">
        <w:tc>
          <w:tcPr>
            <w:tcW w:w="3731" w:type="dxa"/>
          </w:tcPr>
          <w:p w14:paraId="4D55C29F" w14:textId="2E08C920" w:rsidR="006F0AD6" w:rsidRPr="00B67B72" w:rsidRDefault="006F0AD6" w:rsidP="006F0AD6">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Nutrition</w:t>
            </w:r>
          </w:p>
        </w:tc>
        <w:tc>
          <w:tcPr>
            <w:tcW w:w="1624" w:type="dxa"/>
          </w:tcPr>
          <w:p w14:paraId="6E181F5B"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2E77DED8"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47ACD6D1"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417BFCC" w14:textId="77777777" w:rsidR="006F0AD6" w:rsidRDefault="006F0AD6" w:rsidP="00B67B72">
            <w:pPr>
              <w:pStyle w:val="pf1"/>
              <w:ind w:left="0"/>
              <w:rPr>
                <w:rStyle w:val="cf01"/>
                <w:rFonts w:ascii="Arial Nova" w:eastAsiaTheme="majorEastAsia" w:hAnsi="Arial Nova"/>
                <w:sz w:val="24"/>
                <w:szCs w:val="24"/>
              </w:rPr>
            </w:pPr>
          </w:p>
        </w:tc>
      </w:tr>
      <w:tr w:rsidR="006F0AD6" w14:paraId="7F47BE75" w14:textId="0E25BCF8" w:rsidTr="006F0AD6">
        <w:tc>
          <w:tcPr>
            <w:tcW w:w="3731" w:type="dxa"/>
          </w:tcPr>
          <w:p w14:paraId="111F0ED7" w14:textId="20B8C171"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Physical activity</w:t>
            </w:r>
          </w:p>
        </w:tc>
        <w:tc>
          <w:tcPr>
            <w:tcW w:w="1624" w:type="dxa"/>
          </w:tcPr>
          <w:p w14:paraId="6F88F6DD"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7473754B"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0C67A593"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58CF30FC" w14:textId="77777777" w:rsidR="006F0AD6" w:rsidRDefault="006F0AD6" w:rsidP="00B67B72">
            <w:pPr>
              <w:pStyle w:val="pf1"/>
              <w:ind w:left="0"/>
              <w:rPr>
                <w:rStyle w:val="cf01"/>
                <w:rFonts w:ascii="Arial Nova" w:eastAsiaTheme="majorEastAsia" w:hAnsi="Arial Nova"/>
                <w:sz w:val="24"/>
                <w:szCs w:val="24"/>
              </w:rPr>
            </w:pPr>
          </w:p>
        </w:tc>
      </w:tr>
      <w:tr w:rsidR="006F0AD6" w14:paraId="60CD2B66" w14:textId="1F972AE9" w:rsidTr="006F0AD6">
        <w:tc>
          <w:tcPr>
            <w:tcW w:w="3731" w:type="dxa"/>
          </w:tcPr>
          <w:p w14:paraId="7E628855" w14:textId="76C49D6C"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Road security</w:t>
            </w:r>
          </w:p>
        </w:tc>
        <w:tc>
          <w:tcPr>
            <w:tcW w:w="1624" w:type="dxa"/>
          </w:tcPr>
          <w:p w14:paraId="25153292"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3941D119"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2CFF7F8E"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0555EDB0" w14:textId="77777777" w:rsidR="006F0AD6" w:rsidRDefault="006F0AD6" w:rsidP="00B67B72">
            <w:pPr>
              <w:pStyle w:val="pf1"/>
              <w:ind w:left="0"/>
              <w:rPr>
                <w:rStyle w:val="cf01"/>
                <w:rFonts w:ascii="Arial Nova" w:eastAsiaTheme="majorEastAsia" w:hAnsi="Arial Nova"/>
                <w:sz w:val="24"/>
                <w:szCs w:val="24"/>
              </w:rPr>
            </w:pPr>
          </w:p>
        </w:tc>
      </w:tr>
      <w:tr w:rsidR="006F0AD6" w14:paraId="734F0F29" w14:textId="4C8C1F86" w:rsidTr="006F0AD6">
        <w:tc>
          <w:tcPr>
            <w:tcW w:w="3731" w:type="dxa"/>
          </w:tcPr>
          <w:p w14:paraId="3A06C677" w14:textId="51D026E2"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Addictions</w:t>
            </w:r>
          </w:p>
        </w:tc>
        <w:tc>
          <w:tcPr>
            <w:tcW w:w="1624" w:type="dxa"/>
          </w:tcPr>
          <w:p w14:paraId="30F897FA"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4BEB1601"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14B80972"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6A2466D" w14:textId="77777777" w:rsidR="006F0AD6" w:rsidRDefault="006F0AD6" w:rsidP="00B67B72">
            <w:pPr>
              <w:pStyle w:val="pf1"/>
              <w:ind w:left="0"/>
              <w:rPr>
                <w:rStyle w:val="cf01"/>
                <w:rFonts w:ascii="Arial Nova" w:eastAsiaTheme="majorEastAsia" w:hAnsi="Arial Nova"/>
                <w:sz w:val="24"/>
                <w:szCs w:val="24"/>
              </w:rPr>
            </w:pPr>
          </w:p>
        </w:tc>
      </w:tr>
      <w:tr w:rsidR="006F0AD6" w14:paraId="527CE11E" w14:textId="0A7488E9" w:rsidTr="006F0AD6">
        <w:tc>
          <w:tcPr>
            <w:tcW w:w="3731" w:type="dxa"/>
          </w:tcPr>
          <w:p w14:paraId="29142389" w14:textId="28BA8153" w:rsidR="006F0AD6" w:rsidRPr="00B67B72" w:rsidRDefault="006F0AD6" w:rsidP="00B67B72">
            <w:pPr>
              <w:pStyle w:val="pf1"/>
              <w:ind w:left="0"/>
              <w:rPr>
                <w:rStyle w:val="cf01"/>
                <w:rFonts w:ascii="Arial Nova" w:hAnsi="Arial Nova" w:cs="Arial"/>
                <w:sz w:val="24"/>
                <w:szCs w:val="24"/>
              </w:rPr>
            </w:pPr>
            <w:r w:rsidRPr="00B67B72">
              <w:rPr>
                <w:rStyle w:val="cf01"/>
                <w:rFonts w:ascii="Arial Nova" w:eastAsiaTheme="majorEastAsia" w:hAnsi="Arial Nova"/>
                <w:sz w:val="24"/>
                <w:szCs w:val="24"/>
              </w:rPr>
              <w:t xml:space="preserve">Sexual and reproductive health </w:t>
            </w:r>
          </w:p>
        </w:tc>
        <w:tc>
          <w:tcPr>
            <w:tcW w:w="1624" w:type="dxa"/>
          </w:tcPr>
          <w:p w14:paraId="04A404D5"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235A0C7D"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509DD839"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33B506CC" w14:textId="77777777" w:rsidR="006F0AD6" w:rsidRDefault="006F0AD6" w:rsidP="00B67B72">
            <w:pPr>
              <w:pStyle w:val="pf1"/>
              <w:ind w:left="0"/>
              <w:rPr>
                <w:rStyle w:val="cf01"/>
                <w:rFonts w:ascii="Arial Nova" w:eastAsiaTheme="majorEastAsia" w:hAnsi="Arial Nova"/>
                <w:sz w:val="24"/>
                <w:szCs w:val="24"/>
              </w:rPr>
            </w:pPr>
          </w:p>
        </w:tc>
      </w:tr>
      <w:tr w:rsidR="006F0AD6" w14:paraId="60E175A4" w14:textId="42D283C5" w:rsidTr="006F0AD6">
        <w:tc>
          <w:tcPr>
            <w:tcW w:w="3731" w:type="dxa"/>
          </w:tcPr>
          <w:p w14:paraId="640050BE" w14:textId="70C9F36A" w:rsidR="006F0AD6" w:rsidRPr="00B67B72" w:rsidRDefault="006F0AD6" w:rsidP="006F0AD6">
            <w:pPr>
              <w:pStyle w:val="pf1"/>
              <w:ind w:left="0"/>
              <w:rPr>
                <w:rStyle w:val="cf01"/>
                <w:rFonts w:ascii="Arial Nova" w:eastAsiaTheme="majorEastAsia" w:hAnsi="Arial Nova"/>
                <w:sz w:val="24"/>
                <w:szCs w:val="24"/>
              </w:rPr>
            </w:pPr>
            <w:r w:rsidRPr="006F0AD6">
              <w:rPr>
                <w:rStyle w:val="cf01"/>
                <w:rFonts w:ascii="Arial Nova" w:eastAsiaTheme="majorEastAsia" w:hAnsi="Arial Nova"/>
                <w:sz w:val="24"/>
                <w:szCs w:val="24"/>
              </w:rPr>
              <w:t>Sleep and rest</w:t>
            </w:r>
          </w:p>
        </w:tc>
        <w:tc>
          <w:tcPr>
            <w:tcW w:w="1624" w:type="dxa"/>
          </w:tcPr>
          <w:p w14:paraId="7B267BE3" w14:textId="77777777" w:rsidR="006F0AD6" w:rsidRDefault="006F0AD6" w:rsidP="00B67B72">
            <w:pPr>
              <w:pStyle w:val="pf1"/>
              <w:ind w:left="0"/>
              <w:rPr>
                <w:rStyle w:val="cf01"/>
                <w:rFonts w:ascii="Arial Nova" w:eastAsiaTheme="majorEastAsia" w:hAnsi="Arial Nova"/>
                <w:sz w:val="24"/>
                <w:szCs w:val="24"/>
              </w:rPr>
            </w:pPr>
          </w:p>
        </w:tc>
        <w:tc>
          <w:tcPr>
            <w:tcW w:w="1682" w:type="dxa"/>
          </w:tcPr>
          <w:p w14:paraId="0E6B9EC4" w14:textId="77777777" w:rsidR="006F0AD6" w:rsidRDefault="006F0AD6" w:rsidP="00B67B72">
            <w:pPr>
              <w:pStyle w:val="pf1"/>
              <w:ind w:left="0"/>
              <w:rPr>
                <w:rStyle w:val="cf01"/>
                <w:rFonts w:ascii="Arial Nova" w:eastAsiaTheme="majorEastAsia" w:hAnsi="Arial Nova"/>
                <w:sz w:val="24"/>
                <w:szCs w:val="24"/>
              </w:rPr>
            </w:pPr>
          </w:p>
        </w:tc>
        <w:tc>
          <w:tcPr>
            <w:tcW w:w="1491" w:type="dxa"/>
          </w:tcPr>
          <w:p w14:paraId="51B67CE0" w14:textId="77777777" w:rsidR="006F0AD6" w:rsidRDefault="006F0AD6" w:rsidP="00B67B72">
            <w:pPr>
              <w:pStyle w:val="pf1"/>
              <w:ind w:left="0"/>
              <w:rPr>
                <w:rStyle w:val="cf01"/>
                <w:rFonts w:ascii="Arial Nova" w:eastAsiaTheme="majorEastAsia" w:hAnsi="Arial Nova"/>
                <w:sz w:val="24"/>
                <w:szCs w:val="24"/>
              </w:rPr>
            </w:pPr>
          </w:p>
        </w:tc>
        <w:tc>
          <w:tcPr>
            <w:tcW w:w="1384" w:type="dxa"/>
          </w:tcPr>
          <w:p w14:paraId="2115F73B" w14:textId="77777777" w:rsidR="006F0AD6" w:rsidRDefault="006F0AD6" w:rsidP="00B67B72">
            <w:pPr>
              <w:pStyle w:val="pf1"/>
              <w:ind w:left="0"/>
              <w:rPr>
                <w:rStyle w:val="cf01"/>
                <w:rFonts w:ascii="Arial Nova" w:eastAsiaTheme="majorEastAsia" w:hAnsi="Arial Nova"/>
                <w:sz w:val="24"/>
                <w:szCs w:val="24"/>
              </w:rPr>
            </w:pPr>
          </w:p>
        </w:tc>
      </w:tr>
    </w:tbl>
    <w:p w14:paraId="76C600A5" w14:textId="01D8FA7A" w:rsidR="00A00DE0" w:rsidRPr="00A00DE0" w:rsidRDefault="001B2684" w:rsidP="005704F9">
      <w:pPr>
        <w:pStyle w:val="pf0"/>
        <w:spacing w:after="0" w:afterAutospacing="0"/>
        <w:ind w:left="720" w:hanging="720"/>
        <w:rPr>
          <w:rFonts w:ascii="Arial Nova" w:hAnsi="Arial Nova" w:cs="Arial"/>
        </w:rPr>
      </w:pPr>
      <w:r>
        <w:rPr>
          <w:rStyle w:val="cf01"/>
          <w:rFonts w:ascii="Arial Nova" w:eastAsiaTheme="majorEastAsia" w:hAnsi="Arial Nova"/>
          <w:b/>
          <w:bCs/>
          <w:sz w:val="24"/>
          <w:szCs w:val="24"/>
        </w:rPr>
        <w:t xml:space="preserve">21. </w:t>
      </w:r>
      <w:r w:rsidR="00A00DE0" w:rsidRPr="00A00DE0">
        <w:rPr>
          <w:rStyle w:val="cf01"/>
          <w:rFonts w:ascii="Arial Nova" w:eastAsiaTheme="majorEastAsia" w:hAnsi="Arial Nova"/>
          <w:b/>
          <w:bCs/>
          <w:sz w:val="24"/>
          <w:szCs w:val="24"/>
        </w:rPr>
        <w:t>I</w:t>
      </w:r>
      <w:r w:rsidR="00A00DE0" w:rsidRPr="00A00DE0">
        <w:rPr>
          <w:rFonts w:ascii="Arial Nova" w:hAnsi="Arial Nova" w:cs="Arial"/>
          <w:b/>
          <w:bCs/>
        </w:rPr>
        <w:t xml:space="preserve">s there </w:t>
      </w:r>
      <w:proofErr w:type="gramStart"/>
      <w:r w:rsidR="00A00DE0" w:rsidRPr="00A00DE0">
        <w:rPr>
          <w:rFonts w:ascii="Arial Nova" w:hAnsi="Arial Nova" w:cs="Arial"/>
          <w:b/>
          <w:bCs/>
        </w:rPr>
        <w:t>a ”health</w:t>
      </w:r>
      <w:proofErr w:type="gramEnd"/>
      <w:r w:rsidR="00A00DE0" w:rsidRPr="00A00DE0">
        <w:rPr>
          <w:rFonts w:ascii="Arial Nova" w:hAnsi="Arial Nova" w:cs="Arial"/>
          <w:b/>
          <w:bCs/>
        </w:rPr>
        <w:t xml:space="preserve"> agent” </w:t>
      </w:r>
      <w:r w:rsidR="00A00DE0" w:rsidRPr="00A00DE0">
        <w:rPr>
          <w:rStyle w:val="cf01"/>
          <w:rFonts w:ascii="Arial Nova" w:eastAsiaTheme="majorEastAsia" w:hAnsi="Arial Nova"/>
          <w:b/>
          <w:bCs/>
          <w:sz w:val="24"/>
          <w:szCs w:val="24"/>
        </w:rPr>
        <w:t xml:space="preserve">or similar figure </w:t>
      </w:r>
      <w:r w:rsidR="00A00DE0" w:rsidRPr="00A00DE0">
        <w:rPr>
          <w:rFonts w:ascii="Arial Nova" w:hAnsi="Arial Nova" w:cs="Arial"/>
          <w:b/>
          <w:bCs/>
        </w:rPr>
        <w:t xml:space="preserve">in the schools in </w:t>
      </w:r>
      <w:r w:rsidR="00352352">
        <w:rPr>
          <w:rFonts w:ascii="Arial Nova" w:hAnsi="Arial Nova" w:cs="Arial"/>
          <w:b/>
          <w:bCs/>
        </w:rPr>
        <w:t>your</w:t>
      </w:r>
      <w:r w:rsidR="00352352" w:rsidRPr="00A00DE0">
        <w:rPr>
          <w:rFonts w:ascii="Arial Nova" w:hAnsi="Arial Nova" w:cs="Arial"/>
          <w:b/>
          <w:bCs/>
        </w:rPr>
        <w:t xml:space="preserve"> </w:t>
      </w:r>
      <w:r w:rsidR="00A00DE0" w:rsidRPr="00A00DE0">
        <w:rPr>
          <w:rFonts w:ascii="Arial Nova" w:hAnsi="Arial Nova" w:cs="Arial"/>
          <w:b/>
          <w:bCs/>
        </w:rPr>
        <w:t xml:space="preserve">jurisdiction who </w:t>
      </w:r>
      <w:r w:rsidR="00A00DE0" w:rsidRPr="00A00DE0">
        <w:rPr>
          <w:rStyle w:val="cf01"/>
          <w:rFonts w:ascii="Arial Nova" w:eastAsiaTheme="majorEastAsia" w:hAnsi="Arial Nova"/>
          <w:b/>
          <w:bCs/>
          <w:sz w:val="24"/>
          <w:szCs w:val="24"/>
        </w:rPr>
        <w:t xml:space="preserve">would be in charge of detection and prevention </w:t>
      </w:r>
      <w:r w:rsidR="001B3FBC" w:rsidRPr="00A00DE0">
        <w:rPr>
          <w:rStyle w:val="cf01"/>
          <w:rFonts w:ascii="Arial Nova" w:eastAsiaTheme="majorEastAsia" w:hAnsi="Arial Nova"/>
          <w:b/>
          <w:bCs/>
          <w:sz w:val="24"/>
          <w:szCs w:val="24"/>
        </w:rPr>
        <w:t>programs</w:t>
      </w:r>
      <w:r w:rsidR="00A00DE0" w:rsidRPr="00A00DE0">
        <w:rPr>
          <w:rFonts w:ascii="Arial Nova" w:hAnsi="Arial Nova" w:cs="Arial"/>
        </w:rPr>
        <w:t xml:space="preserve"> ?</w:t>
      </w:r>
    </w:p>
    <w:p w14:paraId="3C1F0E91" w14:textId="045D6532" w:rsidR="00F94EE1" w:rsidRPr="00F94EE1" w:rsidRDefault="00F94EE1" w:rsidP="00F94EE1">
      <w:pPr>
        <w:pStyle w:val="Loendilik"/>
        <w:spacing w:after="0"/>
        <w:ind w:left="644" w:hanging="218"/>
        <w:jc w:val="both"/>
        <w:rPr>
          <w:rFonts w:ascii="Arial Nova" w:hAnsi="Arial Nova"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Full-time presence of a medical worker (</w:t>
      </w:r>
      <w:r w:rsidR="00727030">
        <w:rPr>
          <w:rFonts w:ascii="Arial Nova" w:hAnsi="Arial Nova" w:cs="Times New Roman"/>
          <w:sz w:val="24"/>
          <w:szCs w:val="24"/>
        </w:rPr>
        <w:t xml:space="preserve">doctor, </w:t>
      </w:r>
      <w:r w:rsidRPr="00F94EE1">
        <w:rPr>
          <w:rFonts w:ascii="Arial Nova" w:hAnsi="Arial Nova" w:cs="Times New Roman"/>
          <w:sz w:val="24"/>
          <w:szCs w:val="24"/>
        </w:rPr>
        <w:t>nurse</w:t>
      </w:r>
      <w:r w:rsidR="00A00DE0">
        <w:rPr>
          <w:rFonts w:ascii="Arial Nova" w:hAnsi="Arial Nova" w:cs="Times New Roman"/>
          <w:sz w:val="24"/>
          <w:szCs w:val="24"/>
        </w:rPr>
        <w:t xml:space="preserve"> or public health specialists</w:t>
      </w:r>
      <w:r w:rsidRPr="00F94EE1">
        <w:rPr>
          <w:rFonts w:ascii="Arial Nova" w:hAnsi="Arial Nova" w:cs="Times New Roman"/>
          <w:sz w:val="24"/>
          <w:szCs w:val="24"/>
        </w:rPr>
        <w:t>) in schools is mandatory</w:t>
      </w:r>
    </w:p>
    <w:p w14:paraId="03516CD6" w14:textId="4ACD31F0" w:rsidR="007C384E" w:rsidRDefault="00F94EE1" w:rsidP="00F94EE1">
      <w:pPr>
        <w:pStyle w:val="Loendilik"/>
        <w:spacing w:after="0"/>
        <w:ind w:left="644" w:hanging="218"/>
        <w:jc w:val="both"/>
        <w:rPr>
          <w:rFonts w:ascii="Arial Nova" w:hAnsi="Arial Nova" w:cs="Times New Roman"/>
          <w:sz w:val="24"/>
          <w:szCs w:val="24"/>
        </w:rPr>
      </w:pPr>
      <w:r w:rsidRPr="00F94EE1">
        <w:rPr>
          <w:rFonts w:ascii="Arial" w:hAnsi="Arial" w:cs="Arial"/>
          <w:sz w:val="24"/>
          <w:szCs w:val="24"/>
        </w:rPr>
        <w:t>□</w:t>
      </w:r>
      <w:r w:rsidRPr="00F94EE1">
        <w:rPr>
          <w:rFonts w:ascii="Arial Nova" w:hAnsi="Arial Nova" w:cs="Times New Roman"/>
          <w:sz w:val="24"/>
          <w:szCs w:val="24"/>
        </w:rPr>
        <w:t xml:space="preserve"> </w:t>
      </w:r>
      <w:r w:rsidR="005704F9">
        <w:rPr>
          <w:rFonts w:ascii="Arial Nova" w:hAnsi="Arial Nova" w:cs="Times New Roman"/>
          <w:sz w:val="24"/>
          <w:szCs w:val="24"/>
        </w:rPr>
        <w:t>P</w:t>
      </w:r>
      <w:r w:rsidR="007C384E">
        <w:rPr>
          <w:rFonts w:ascii="Arial Nova" w:hAnsi="Arial Nova" w:cs="Times New Roman"/>
          <w:sz w:val="24"/>
          <w:szCs w:val="24"/>
        </w:rPr>
        <w:t>art-time attendance of a medical worker in the school</w:t>
      </w:r>
    </w:p>
    <w:p w14:paraId="4210D811" w14:textId="61E7B20B" w:rsidR="00547CF5" w:rsidRPr="00F94EE1" w:rsidRDefault="007C384E" w:rsidP="00F94EE1">
      <w:pPr>
        <w:pStyle w:val="Loendilik"/>
        <w:spacing w:after="0"/>
        <w:ind w:left="644" w:hanging="218"/>
        <w:jc w:val="both"/>
        <w:rPr>
          <w:rFonts w:ascii="Arial Nova" w:hAnsi="Arial Nova" w:cs="Times New Roman"/>
          <w:sz w:val="24"/>
          <w:szCs w:val="24"/>
        </w:rPr>
      </w:pPr>
      <w:r w:rsidRPr="00F94EE1">
        <w:rPr>
          <w:rFonts w:ascii="Arial" w:hAnsi="Arial" w:cs="Arial"/>
          <w:sz w:val="24"/>
          <w:szCs w:val="24"/>
        </w:rPr>
        <w:t>□</w:t>
      </w:r>
      <w:r>
        <w:rPr>
          <w:rFonts w:ascii="Arial" w:hAnsi="Arial" w:cs="Arial"/>
          <w:sz w:val="24"/>
          <w:szCs w:val="24"/>
        </w:rPr>
        <w:t xml:space="preserve"> </w:t>
      </w:r>
      <w:r w:rsidR="00F94EE1" w:rsidRPr="00F94EE1">
        <w:rPr>
          <w:rFonts w:ascii="Arial Nova" w:hAnsi="Arial Nova" w:cs="Times New Roman"/>
          <w:sz w:val="24"/>
          <w:szCs w:val="24"/>
        </w:rPr>
        <w:t>It remains at the school administration's decision</w:t>
      </w:r>
    </w:p>
    <w:p w14:paraId="1843F32B" w14:textId="2C7C64DC" w:rsidR="00346D3C" w:rsidRDefault="00F94EE1" w:rsidP="00F94EE1">
      <w:pPr>
        <w:pStyle w:val="Loendilik"/>
        <w:tabs>
          <w:tab w:val="left" w:pos="709"/>
        </w:tabs>
        <w:spacing w:after="0"/>
        <w:ind w:left="644" w:hanging="218"/>
        <w:jc w:val="both"/>
        <w:rPr>
          <w:rFonts w:ascii="Arial Nova" w:hAnsi="Arial Nova" w:cs="Times New Roman"/>
          <w:sz w:val="24"/>
          <w:szCs w:val="24"/>
        </w:rPr>
      </w:pPr>
      <w:r w:rsidRPr="00F94EE1">
        <w:rPr>
          <w:rFonts w:ascii="Arial" w:hAnsi="Arial" w:cs="Arial"/>
          <w:sz w:val="24"/>
          <w:szCs w:val="24"/>
        </w:rPr>
        <w:t>□</w:t>
      </w:r>
      <w:r w:rsidRPr="00F94EE1">
        <w:rPr>
          <w:rFonts w:ascii="Arial Nova" w:hAnsi="Arial Nova" w:cs="Times New Roman"/>
          <w:sz w:val="24"/>
          <w:szCs w:val="24"/>
        </w:rPr>
        <w:t xml:space="preserve">  </w:t>
      </w:r>
      <w:r w:rsidR="00346D3C" w:rsidRPr="00346D3C">
        <w:rPr>
          <w:rFonts w:ascii="Arial Nova" w:hAnsi="Arial Nova" w:cs="Times New Roman"/>
          <w:sz w:val="24"/>
          <w:szCs w:val="24"/>
        </w:rPr>
        <w:t xml:space="preserve">There are no such provisions for schools in </w:t>
      </w:r>
      <w:r w:rsidR="00346D3C">
        <w:rPr>
          <w:rFonts w:ascii="Arial Nova" w:hAnsi="Arial Nova" w:cs="Times New Roman"/>
          <w:sz w:val="24"/>
          <w:szCs w:val="24"/>
        </w:rPr>
        <w:t>our</w:t>
      </w:r>
      <w:r w:rsidR="00346D3C" w:rsidRPr="00346D3C">
        <w:rPr>
          <w:rFonts w:ascii="Arial Nova" w:hAnsi="Arial Nova" w:cs="Times New Roman"/>
          <w:sz w:val="24"/>
          <w:szCs w:val="24"/>
        </w:rPr>
        <w:t xml:space="preserve"> jurisdiction</w:t>
      </w:r>
    </w:p>
    <w:p w14:paraId="764A8F63" w14:textId="3B36077E" w:rsidR="00F94EE1" w:rsidRPr="00F94EE1" w:rsidRDefault="00346D3C" w:rsidP="00F94EE1">
      <w:pPr>
        <w:pStyle w:val="Loendilik"/>
        <w:tabs>
          <w:tab w:val="left" w:pos="709"/>
        </w:tabs>
        <w:spacing w:after="0"/>
        <w:ind w:left="644" w:hanging="218"/>
        <w:jc w:val="both"/>
        <w:rPr>
          <w:rFonts w:ascii="Arial Nova" w:hAnsi="Arial Nova" w:cs="Times New Roman"/>
          <w:sz w:val="24"/>
          <w:szCs w:val="24"/>
        </w:rPr>
      </w:pPr>
      <w:r w:rsidRPr="00F94EE1">
        <w:rPr>
          <w:rFonts w:ascii="Arial" w:hAnsi="Arial" w:cs="Arial"/>
          <w:sz w:val="24"/>
          <w:szCs w:val="24"/>
        </w:rPr>
        <w:t>□</w:t>
      </w:r>
      <w:r>
        <w:rPr>
          <w:rFonts w:ascii="Arial" w:hAnsi="Arial" w:cs="Arial"/>
          <w:sz w:val="24"/>
          <w:szCs w:val="24"/>
        </w:rPr>
        <w:t xml:space="preserve"> </w:t>
      </w:r>
      <w:r w:rsidR="00F94EE1" w:rsidRPr="00F94EE1">
        <w:rPr>
          <w:rFonts w:ascii="Arial Nova" w:hAnsi="Arial Nova" w:cs="Times New Roman"/>
          <w:sz w:val="24"/>
          <w:szCs w:val="24"/>
        </w:rPr>
        <w:t>Other answer ______________________________________________________________</w:t>
      </w:r>
    </w:p>
    <w:p w14:paraId="0B568D8A" w14:textId="7522C3CE" w:rsidR="00F94EE1" w:rsidRPr="001B673A" w:rsidRDefault="001B673A" w:rsidP="001B673A">
      <w:pPr>
        <w:spacing w:before="240" w:after="0"/>
        <w:jc w:val="both"/>
        <w:rPr>
          <w:rFonts w:ascii="Arial Nova" w:eastAsia="Batang" w:hAnsi="Arial Nova"/>
          <w:lang w:eastAsia="ko-KR"/>
        </w:rPr>
      </w:pPr>
      <w:r w:rsidRPr="001B673A">
        <w:rPr>
          <w:rFonts w:ascii="Arial Nova" w:eastAsia="Batang" w:hAnsi="Arial Nova"/>
          <w:b/>
          <w:bCs/>
          <w:lang w:eastAsia="ko-KR"/>
        </w:rPr>
        <w:t>21.1 Do you have  any comments  on this subject? </w:t>
      </w:r>
      <w:r>
        <w:rPr>
          <w:rFonts w:ascii="Arial Nova" w:eastAsia="Batang" w:hAnsi="Arial Nova"/>
          <w:b/>
          <w:bCs/>
          <w:lang w:eastAsia="ko-KR"/>
        </w:rPr>
        <w:t>___________________________________________</w:t>
      </w:r>
    </w:p>
    <w:p w14:paraId="37DAB2AC" w14:textId="352C1FBB" w:rsidR="00A7654B" w:rsidRDefault="001B2684" w:rsidP="005704F9">
      <w:pPr>
        <w:pStyle w:val="Loendilik"/>
        <w:spacing w:before="240" w:after="0"/>
        <w:ind w:left="284" w:hanging="284"/>
        <w:jc w:val="both"/>
        <w:rPr>
          <w:rFonts w:ascii="Arial Nova" w:hAnsi="Arial Nova" w:cs="Times New Roman"/>
          <w:b/>
          <w:bCs/>
          <w:sz w:val="24"/>
          <w:szCs w:val="24"/>
        </w:rPr>
      </w:pPr>
      <w:r>
        <w:rPr>
          <w:rFonts w:ascii="Arial Nova" w:hAnsi="Arial Nova" w:cs="Times New Roman"/>
          <w:b/>
          <w:bCs/>
          <w:sz w:val="24"/>
          <w:szCs w:val="24"/>
        </w:rPr>
        <w:t xml:space="preserve">22. </w:t>
      </w:r>
      <w:r w:rsidR="00A00DE0" w:rsidRPr="00A00DE0">
        <w:rPr>
          <w:rFonts w:ascii="Arial Nova" w:hAnsi="Arial Nova" w:cs="Times New Roman"/>
          <w:b/>
          <w:bCs/>
          <w:sz w:val="24"/>
          <w:szCs w:val="24"/>
        </w:rPr>
        <w:t xml:space="preserve">Are there any normative provisions and programs in your jurisdiction to ensure </w:t>
      </w:r>
      <w:r w:rsidR="00A7654B">
        <w:rPr>
          <w:rFonts w:ascii="Arial Nova" w:hAnsi="Arial Nova" w:cs="Times New Roman"/>
          <w:b/>
          <w:bCs/>
          <w:sz w:val="24"/>
          <w:szCs w:val="24"/>
        </w:rPr>
        <w:t xml:space="preserve">accessible </w:t>
      </w:r>
      <w:r w:rsidR="00A00DE0" w:rsidRPr="00A00DE0">
        <w:rPr>
          <w:rFonts w:ascii="Arial Nova" w:hAnsi="Arial Nova" w:cs="Times New Roman"/>
          <w:b/>
          <w:bCs/>
          <w:sz w:val="24"/>
          <w:szCs w:val="24"/>
        </w:rPr>
        <w:t xml:space="preserve">nutrition </w:t>
      </w:r>
      <w:r w:rsidR="00322BFF" w:rsidRPr="00A00DE0">
        <w:rPr>
          <w:rFonts w:ascii="Arial Nova" w:hAnsi="Arial Nova" w:cs="Times New Roman"/>
          <w:b/>
          <w:bCs/>
          <w:sz w:val="24"/>
          <w:szCs w:val="24"/>
        </w:rPr>
        <w:t>for</w:t>
      </w:r>
      <w:r w:rsidR="00A00DE0" w:rsidRPr="00A00DE0">
        <w:rPr>
          <w:rFonts w:ascii="Arial Nova" w:hAnsi="Arial Nova" w:cs="Times New Roman"/>
          <w:b/>
          <w:bCs/>
          <w:sz w:val="24"/>
          <w:szCs w:val="24"/>
        </w:rPr>
        <w:t xml:space="preserve"> children in schools</w:t>
      </w:r>
      <w:r w:rsidR="00A7654B">
        <w:rPr>
          <w:rFonts w:ascii="Arial Nova" w:hAnsi="Arial Nova" w:cs="Times New Roman"/>
          <w:b/>
          <w:bCs/>
          <w:sz w:val="24"/>
          <w:szCs w:val="24"/>
        </w:rPr>
        <w:t>?</w:t>
      </w:r>
    </w:p>
    <w:p w14:paraId="01CE1AA4" w14:textId="0E065FF3" w:rsidR="00A7654B" w:rsidRPr="00A7654B" w:rsidRDefault="00A7654B" w:rsidP="00A7654B">
      <w:pPr>
        <w:pStyle w:val="Loendilik"/>
        <w:spacing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A7654B">
        <w:rPr>
          <w:rFonts w:ascii="Arial Nova" w:hAnsi="Arial Nova" w:cs="Times New Roman"/>
          <w:sz w:val="24"/>
          <w:szCs w:val="24"/>
        </w:rPr>
        <w:t xml:space="preserve">School meals are </w:t>
      </w:r>
      <w:r w:rsidR="00727030">
        <w:rPr>
          <w:rFonts w:ascii="Arial Nova" w:hAnsi="Arial Nova" w:cs="Times New Roman"/>
          <w:sz w:val="24"/>
          <w:szCs w:val="24"/>
        </w:rPr>
        <w:t xml:space="preserve">fully </w:t>
      </w:r>
      <w:r w:rsidRPr="00A7654B">
        <w:rPr>
          <w:rFonts w:ascii="Arial Nova" w:hAnsi="Arial Nova" w:cs="Times New Roman"/>
          <w:sz w:val="24"/>
          <w:szCs w:val="24"/>
        </w:rPr>
        <w:t>covered by the state budget or by local authorities</w:t>
      </w:r>
      <w:r w:rsidR="001B3FBC" w:rsidRPr="001B3FBC">
        <w:rPr>
          <w:rFonts w:ascii="Arial Nova" w:hAnsi="Arial Nova" w:cs="Times New Roman"/>
          <w:sz w:val="24"/>
          <w:szCs w:val="24"/>
        </w:rPr>
        <w:t xml:space="preserve"> </w:t>
      </w:r>
      <w:r w:rsidR="001B3FBC" w:rsidRPr="00A7654B">
        <w:rPr>
          <w:rFonts w:ascii="Arial Nova" w:hAnsi="Arial Nova" w:cs="Times New Roman"/>
          <w:sz w:val="24"/>
          <w:szCs w:val="24"/>
        </w:rPr>
        <w:t>for all ages</w:t>
      </w:r>
    </w:p>
    <w:p w14:paraId="5AE0BF59" w14:textId="792A44E1"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School meals are covered by the public budget only for primary </w:t>
      </w:r>
      <w:r w:rsidR="001B3FBC">
        <w:rPr>
          <w:rFonts w:ascii="Arial Nova" w:hAnsi="Arial Nova" w:cs="Times New Roman"/>
          <w:sz w:val="24"/>
          <w:szCs w:val="24"/>
        </w:rPr>
        <w:t>classes</w:t>
      </w:r>
    </w:p>
    <w:p w14:paraId="7B1994E5" w14:textId="59CC52E0"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There are public programs that </w:t>
      </w:r>
      <w:r w:rsidR="00656945">
        <w:rPr>
          <w:rFonts w:ascii="Arial Nova" w:hAnsi="Arial Nova" w:cs="Times New Roman"/>
          <w:sz w:val="24"/>
          <w:szCs w:val="24"/>
        </w:rPr>
        <w:t xml:space="preserve">only </w:t>
      </w:r>
      <w:r w:rsidRPr="00A7654B">
        <w:rPr>
          <w:rFonts w:ascii="Arial Nova" w:hAnsi="Arial Nova" w:cs="Times New Roman"/>
          <w:sz w:val="24"/>
          <w:szCs w:val="24"/>
        </w:rPr>
        <w:t>partially cover children's meals</w:t>
      </w:r>
    </w:p>
    <w:p w14:paraId="1F7204B0" w14:textId="586AA28A" w:rsidR="00A7654B" w:rsidRPr="00A7654B" w:rsidRDefault="00A7654B" w:rsidP="00A7654B">
      <w:pPr>
        <w:pStyle w:val="Loendilik"/>
        <w:spacing w:after="0"/>
        <w:ind w:left="284"/>
        <w:jc w:val="both"/>
        <w:rPr>
          <w:rFonts w:ascii="Arial Nova" w:hAnsi="Arial Nova" w:cs="Times New Roman"/>
          <w:sz w:val="24"/>
          <w:szCs w:val="24"/>
        </w:rPr>
      </w:pPr>
      <w:r w:rsidRPr="00A7654B">
        <w:rPr>
          <w:rFonts w:ascii="Arial" w:hAnsi="Arial" w:cs="Arial"/>
          <w:sz w:val="24"/>
          <w:szCs w:val="24"/>
        </w:rPr>
        <w:t>□</w:t>
      </w:r>
      <w:r w:rsidRPr="00A7654B">
        <w:rPr>
          <w:rFonts w:ascii="Arial Nova" w:hAnsi="Arial Nova" w:cs="Times New Roman"/>
          <w:sz w:val="24"/>
          <w:szCs w:val="24"/>
        </w:rPr>
        <w:t xml:space="preserve"> Only children from vulnerable families are provided with meals from public funds</w:t>
      </w:r>
    </w:p>
    <w:p w14:paraId="742A9233" w14:textId="46DA8263" w:rsidR="00A7654B" w:rsidRPr="00A7654B" w:rsidRDefault="00A7654B" w:rsidP="00A7654B">
      <w:pPr>
        <w:pStyle w:val="Loendilik"/>
        <w:spacing w:after="0"/>
        <w:ind w:left="284"/>
        <w:jc w:val="both"/>
        <w:rPr>
          <w:rFonts w:ascii="Times New Roman" w:hAnsi="Times New Roman" w:cs="Times New Roman"/>
          <w:sz w:val="24"/>
          <w:szCs w:val="24"/>
        </w:rPr>
      </w:pPr>
      <w:r w:rsidRPr="00A7654B">
        <w:rPr>
          <w:rFonts w:ascii="Arial" w:hAnsi="Arial" w:cs="Arial"/>
          <w:sz w:val="24"/>
          <w:szCs w:val="24"/>
        </w:rPr>
        <w:t>□</w:t>
      </w:r>
      <w:r>
        <w:rPr>
          <w:rFonts w:ascii="Arial" w:hAnsi="Arial" w:cs="Arial"/>
          <w:sz w:val="24"/>
          <w:szCs w:val="24"/>
        </w:rPr>
        <w:t xml:space="preserve"> </w:t>
      </w:r>
      <w:r w:rsidRPr="00A7654B">
        <w:rPr>
          <w:rFonts w:ascii="Arial Nova" w:hAnsi="Arial Nova" w:cs="Times New Roman"/>
          <w:sz w:val="24"/>
          <w:szCs w:val="24"/>
        </w:rPr>
        <w:t>There are no such programs</w:t>
      </w:r>
    </w:p>
    <w:p w14:paraId="57F5D5DF" w14:textId="667D2580" w:rsidR="00A7654B" w:rsidRDefault="00A7654B" w:rsidP="00A7654B">
      <w:pPr>
        <w:pStyle w:val="Loendilik"/>
        <w:spacing w:after="12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__________________________________________________________________</w:t>
      </w:r>
    </w:p>
    <w:p w14:paraId="5868EE9B" w14:textId="596C9116" w:rsidR="001B673A" w:rsidRDefault="001B673A" w:rsidP="005704F9">
      <w:pPr>
        <w:pStyle w:val="Loendilik"/>
        <w:spacing w:before="360" w:after="0"/>
        <w:ind w:left="284" w:hanging="284"/>
        <w:contextualSpacing w:val="0"/>
        <w:jc w:val="both"/>
        <w:rPr>
          <w:rFonts w:ascii="Arial Nova" w:hAnsi="Arial Nova" w:cs="Times New Roman"/>
          <w:b/>
          <w:bCs/>
          <w:sz w:val="24"/>
          <w:szCs w:val="24"/>
        </w:rPr>
      </w:pPr>
      <w:r w:rsidRPr="001B673A">
        <w:rPr>
          <w:rFonts w:ascii="Arial Nova" w:hAnsi="Arial Nova" w:cs="Times New Roman"/>
          <w:b/>
          <w:bCs/>
          <w:sz w:val="24"/>
          <w:szCs w:val="24"/>
        </w:rPr>
        <w:lastRenderedPageBreak/>
        <w:t>22.1. Please add if you have any comments on this subject.  </w:t>
      </w:r>
      <w:r w:rsidRPr="001B673A">
        <w:rPr>
          <w:rFonts w:ascii="Arial Nova" w:hAnsi="Arial Nova" w:cs="Times New Roman"/>
          <w:i/>
          <w:iCs/>
          <w:sz w:val="24"/>
          <w:szCs w:val="24"/>
        </w:rPr>
        <w:t>Please specify your country/region name.</w:t>
      </w:r>
      <w:r>
        <w:rPr>
          <w:rFonts w:ascii="Arial Nova" w:hAnsi="Arial Nova" w:cs="Times New Roman"/>
          <w:b/>
          <w:bCs/>
          <w:i/>
          <w:iCs/>
          <w:sz w:val="24"/>
          <w:szCs w:val="24"/>
        </w:rPr>
        <w:t xml:space="preserve"> _________________________________________________________</w:t>
      </w:r>
    </w:p>
    <w:p w14:paraId="7DEC3516" w14:textId="7A8B9891" w:rsidR="00A00DE0" w:rsidRDefault="001B2684" w:rsidP="005704F9">
      <w:pPr>
        <w:pStyle w:val="Loendilik"/>
        <w:spacing w:before="360" w:after="0"/>
        <w:ind w:left="284" w:hanging="284"/>
        <w:contextualSpacing w:val="0"/>
        <w:jc w:val="both"/>
        <w:rPr>
          <w:rFonts w:ascii="Arial Nova" w:hAnsi="Arial Nova" w:cs="Times New Roman"/>
          <w:b/>
          <w:bCs/>
          <w:sz w:val="24"/>
          <w:szCs w:val="24"/>
        </w:rPr>
      </w:pPr>
      <w:r>
        <w:rPr>
          <w:rFonts w:ascii="Arial Nova" w:hAnsi="Arial Nova" w:cs="Times New Roman"/>
          <w:b/>
          <w:bCs/>
          <w:sz w:val="24"/>
          <w:szCs w:val="24"/>
        </w:rPr>
        <w:t xml:space="preserve">23. </w:t>
      </w:r>
      <w:r w:rsidR="00572367">
        <w:rPr>
          <w:rFonts w:ascii="Arial Nova" w:hAnsi="Arial Nova" w:cs="Times New Roman"/>
          <w:b/>
          <w:bCs/>
          <w:sz w:val="24"/>
          <w:szCs w:val="24"/>
        </w:rPr>
        <w:t>I</w:t>
      </w:r>
      <w:r w:rsidR="00A7654B" w:rsidRPr="00A7654B">
        <w:rPr>
          <w:rFonts w:ascii="Arial Nova" w:hAnsi="Arial Nova" w:cs="Times New Roman"/>
          <w:b/>
          <w:bCs/>
          <w:sz w:val="24"/>
          <w:szCs w:val="24"/>
        </w:rPr>
        <w:t xml:space="preserve">s there strict monitoring of the nutritional value of the </w:t>
      </w:r>
      <w:r w:rsidR="00A00DE0" w:rsidRPr="00A00DE0">
        <w:rPr>
          <w:rFonts w:ascii="Arial Nova" w:hAnsi="Arial Nova" w:cs="Times New Roman"/>
          <w:b/>
          <w:bCs/>
          <w:sz w:val="24"/>
          <w:szCs w:val="24"/>
        </w:rPr>
        <w:t xml:space="preserve">menus offered in </w:t>
      </w:r>
      <w:r w:rsidR="00A7654B">
        <w:rPr>
          <w:rFonts w:ascii="Arial Nova" w:hAnsi="Arial Nova" w:cs="Times New Roman"/>
          <w:b/>
          <w:bCs/>
          <w:sz w:val="24"/>
          <w:szCs w:val="24"/>
        </w:rPr>
        <w:t xml:space="preserve">the </w:t>
      </w:r>
      <w:r w:rsidR="00A00DE0" w:rsidRPr="00A00DE0">
        <w:rPr>
          <w:rFonts w:ascii="Arial Nova" w:hAnsi="Arial Nova" w:cs="Times New Roman"/>
          <w:b/>
          <w:bCs/>
          <w:sz w:val="24"/>
          <w:szCs w:val="24"/>
        </w:rPr>
        <w:t>educational institutions?</w:t>
      </w:r>
    </w:p>
    <w:p w14:paraId="19092435" w14:textId="25748F6D" w:rsidR="00572367" w:rsidRP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w:t>
      </w:r>
      <w:r>
        <w:rPr>
          <w:rFonts w:ascii="Arial Nova" w:hAnsi="Arial Nova" w:cs="Times New Roman"/>
          <w:sz w:val="24"/>
          <w:szCs w:val="24"/>
        </w:rPr>
        <w:t>s</w:t>
      </w:r>
      <w:r w:rsidRPr="00572367">
        <w:rPr>
          <w:rFonts w:ascii="Arial Nova" w:hAnsi="Arial Nova" w:cs="Times New Roman"/>
          <w:sz w:val="24"/>
          <w:szCs w:val="24"/>
        </w:rPr>
        <w:t xml:space="preserve"> </w:t>
      </w:r>
      <w:r>
        <w:rPr>
          <w:rFonts w:ascii="Arial Nova" w:hAnsi="Arial Nova" w:cs="Times New Roman"/>
          <w:sz w:val="24"/>
          <w:szCs w:val="24"/>
        </w:rPr>
        <w:t>are</w:t>
      </w:r>
      <w:r w:rsidRPr="00572367">
        <w:rPr>
          <w:rFonts w:ascii="Arial Nova" w:hAnsi="Arial Nova" w:cs="Times New Roman"/>
          <w:sz w:val="24"/>
          <w:szCs w:val="24"/>
        </w:rPr>
        <w:t xml:space="preserve"> strictly monitored by nutrition specialists and </w:t>
      </w:r>
      <w:r>
        <w:rPr>
          <w:rFonts w:ascii="Arial Nova" w:hAnsi="Arial Nova" w:cs="Times New Roman"/>
          <w:sz w:val="24"/>
          <w:szCs w:val="24"/>
        </w:rPr>
        <w:t>are</w:t>
      </w:r>
      <w:r w:rsidRPr="00572367">
        <w:rPr>
          <w:rFonts w:ascii="Arial Nova" w:hAnsi="Arial Nova" w:cs="Times New Roman"/>
          <w:sz w:val="24"/>
          <w:szCs w:val="24"/>
        </w:rPr>
        <w:t xml:space="preserve"> approved in strict accordance with the regulations in force </w:t>
      </w:r>
      <w:r>
        <w:rPr>
          <w:rFonts w:ascii="Arial Nova" w:hAnsi="Arial Nova" w:cs="Times New Roman"/>
          <w:sz w:val="24"/>
          <w:szCs w:val="24"/>
        </w:rPr>
        <w:t>regarding children</w:t>
      </w:r>
      <w:r w:rsidRPr="00572367">
        <w:rPr>
          <w:rFonts w:ascii="Arial Nova" w:hAnsi="Arial Nova" w:cs="Times New Roman"/>
          <w:sz w:val="24"/>
          <w:szCs w:val="24"/>
        </w:rPr>
        <w:t>'s nutrition</w:t>
      </w:r>
    </w:p>
    <w:p w14:paraId="0EBECEEA" w14:textId="7A3E8688" w:rsid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w:t>
      </w:r>
      <w:r w:rsidR="00656945">
        <w:rPr>
          <w:rFonts w:ascii="Arial Nova" w:hAnsi="Arial Nova" w:cs="Times New Roman"/>
          <w:sz w:val="24"/>
          <w:szCs w:val="24"/>
        </w:rPr>
        <w:t>s</w:t>
      </w:r>
      <w:r w:rsidRPr="00572367">
        <w:rPr>
          <w:rFonts w:ascii="Arial Nova" w:hAnsi="Arial Nova" w:cs="Times New Roman"/>
          <w:sz w:val="24"/>
          <w:szCs w:val="24"/>
        </w:rPr>
        <w:t xml:space="preserve"> </w:t>
      </w:r>
      <w:r w:rsidR="00656945">
        <w:rPr>
          <w:rFonts w:ascii="Arial Nova" w:hAnsi="Arial Nova" w:cs="Times New Roman"/>
          <w:sz w:val="24"/>
          <w:szCs w:val="24"/>
        </w:rPr>
        <w:t>are</w:t>
      </w:r>
      <w:r w:rsidRPr="00572367">
        <w:rPr>
          <w:rFonts w:ascii="Arial Nova" w:hAnsi="Arial Nova" w:cs="Times New Roman"/>
          <w:sz w:val="24"/>
          <w:szCs w:val="24"/>
        </w:rPr>
        <w:t xml:space="preserve"> adjusted to the nutritional needs of children's age only in some institutions</w:t>
      </w:r>
    </w:p>
    <w:p w14:paraId="2AFBE3BC" w14:textId="274BB757" w:rsidR="00572367" w:rsidRPr="00572367" w:rsidRDefault="00572367" w:rsidP="00572367">
      <w:pPr>
        <w:pStyle w:val="Loendilik"/>
        <w:spacing w:before="240" w:after="0"/>
        <w:ind w:left="284"/>
        <w:jc w:val="both"/>
        <w:rPr>
          <w:rFonts w:ascii="Arial Nova" w:hAnsi="Arial Nova" w:cs="Times New Roman"/>
          <w:sz w:val="24"/>
          <w:szCs w:val="24"/>
        </w:rPr>
      </w:pPr>
      <w:r>
        <w:rPr>
          <w:rFonts w:ascii="Times New Roman" w:hAnsi="Times New Roman" w:cs="Times New Roman"/>
          <w:sz w:val="24"/>
          <w:szCs w:val="24"/>
        </w:rPr>
        <w:t xml:space="preserve">□ </w:t>
      </w:r>
      <w:r w:rsidRPr="00572367">
        <w:rPr>
          <w:rFonts w:ascii="Arial Nova" w:hAnsi="Arial Nova" w:cs="Times New Roman"/>
          <w:sz w:val="24"/>
          <w:szCs w:val="24"/>
        </w:rPr>
        <w:t>The menus are composed based on the financial capabilities of the educational institutions</w:t>
      </w:r>
      <w:r>
        <w:rPr>
          <w:rFonts w:ascii="Arial Nova" w:hAnsi="Arial Nova" w:cs="Times New Roman"/>
          <w:sz w:val="24"/>
          <w:szCs w:val="24"/>
        </w:rPr>
        <w:t xml:space="preserve">, </w:t>
      </w:r>
      <w:r w:rsidRPr="00572367">
        <w:rPr>
          <w:rFonts w:ascii="Arial Nova" w:hAnsi="Arial Nova" w:cs="Times New Roman"/>
          <w:sz w:val="24"/>
          <w:szCs w:val="24"/>
        </w:rPr>
        <w:t>according to the funding they receive</w:t>
      </w:r>
    </w:p>
    <w:p w14:paraId="03D6276C" w14:textId="77777777" w:rsidR="00572367" w:rsidRDefault="00572367" w:rsidP="00572367">
      <w:pPr>
        <w:pStyle w:val="Loendilik"/>
        <w:spacing w:after="12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94EE1">
        <w:rPr>
          <w:rFonts w:ascii="Arial Nova" w:hAnsi="Arial Nova" w:cs="Times New Roman"/>
          <w:sz w:val="24"/>
          <w:szCs w:val="24"/>
        </w:rPr>
        <w:t>Other answer</w:t>
      </w:r>
      <w:r>
        <w:rPr>
          <w:rFonts w:ascii="Arial Nova" w:hAnsi="Arial Nova" w:cs="Times New Roman"/>
          <w:sz w:val="24"/>
          <w:szCs w:val="24"/>
        </w:rPr>
        <w:t xml:space="preserve"> __________________________________________________________________</w:t>
      </w:r>
    </w:p>
    <w:p w14:paraId="0C84A1F5" w14:textId="1F7C2745" w:rsidR="00F443A1" w:rsidRDefault="001B673A" w:rsidP="00F443A1">
      <w:pPr>
        <w:pStyle w:val="Loendilik"/>
        <w:spacing w:before="240" w:after="0"/>
        <w:ind w:left="357"/>
        <w:contextualSpacing w:val="0"/>
        <w:jc w:val="both"/>
        <w:rPr>
          <w:rFonts w:ascii="Arial Nova" w:hAnsi="Arial Nova" w:cs="Times New Roman"/>
          <w:b/>
          <w:bCs/>
          <w:i/>
          <w:iCs/>
          <w:sz w:val="24"/>
          <w:szCs w:val="24"/>
        </w:rPr>
      </w:pPr>
      <w:r w:rsidRPr="001B673A">
        <w:rPr>
          <w:rFonts w:ascii="Arial Nova" w:hAnsi="Arial Nova" w:cs="Times New Roman"/>
          <w:b/>
          <w:bCs/>
          <w:sz w:val="24"/>
          <w:szCs w:val="24"/>
        </w:rPr>
        <w:t>23.1.  Please add if you have any comments on this subject.  </w:t>
      </w:r>
      <w:r w:rsidRPr="001B673A">
        <w:rPr>
          <w:rFonts w:ascii="Arial Nova" w:hAnsi="Arial Nova" w:cs="Times New Roman"/>
          <w:b/>
          <w:bCs/>
          <w:i/>
          <w:iCs/>
          <w:sz w:val="24"/>
          <w:szCs w:val="24"/>
        </w:rPr>
        <w:t>Please specify your country/region name.</w:t>
      </w:r>
      <w:r>
        <w:rPr>
          <w:rFonts w:ascii="Arial Nova" w:hAnsi="Arial Nova" w:cs="Times New Roman"/>
          <w:b/>
          <w:bCs/>
          <w:i/>
          <w:iCs/>
          <w:sz w:val="24"/>
          <w:szCs w:val="24"/>
        </w:rPr>
        <w:t xml:space="preserve"> __________________________________________________________</w:t>
      </w:r>
    </w:p>
    <w:p w14:paraId="00F391CB" w14:textId="5C3A0C4E" w:rsidR="00174268" w:rsidRDefault="00FB1FB2" w:rsidP="001B673A">
      <w:pPr>
        <w:shd w:val="clear" w:color="auto" w:fill="D9D9D9" w:themeFill="background1" w:themeFillShade="D9"/>
        <w:spacing w:before="240" w:after="120"/>
        <w:jc w:val="center"/>
        <w:rPr>
          <w:rFonts w:ascii="Arial Nova" w:hAnsi="Arial Nova"/>
          <w:b/>
          <w:bCs/>
          <w:sz w:val="24"/>
          <w:szCs w:val="24"/>
        </w:rPr>
      </w:pPr>
      <w:r w:rsidRPr="001566A9">
        <w:rPr>
          <w:rFonts w:ascii="Arial Nova" w:hAnsi="Arial Nova"/>
          <w:b/>
          <w:bCs/>
          <w:sz w:val="24"/>
          <w:szCs w:val="24"/>
        </w:rPr>
        <w:t xml:space="preserve">PART </w:t>
      </w:r>
      <w:r w:rsidR="002D0020">
        <w:rPr>
          <w:rFonts w:ascii="Arial Nova" w:hAnsi="Arial Nova"/>
          <w:b/>
          <w:bCs/>
          <w:sz w:val="24"/>
          <w:szCs w:val="24"/>
        </w:rPr>
        <w:t>I</w:t>
      </w:r>
      <w:r w:rsidRPr="001566A9">
        <w:rPr>
          <w:rFonts w:ascii="Arial Nova" w:hAnsi="Arial Nova"/>
          <w:b/>
          <w:bCs/>
          <w:sz w:val="24"/>
          <w:szCs w:val="24"/>
        </w:rPr>
        <w:t>II.</w:t>
      </w:r>
      <w:r w:rsidR="00DE4EF1" w:rsidRPr="001566A9">
        <w:rPr>
          <w:rFonts w:ascii="Arial Nova" w:hAnsi="Arial Nova"/>
          <w:sz w:val="24"/>
          <w:szCs w:val="24"/>
        </w:rPr>
        <w:t xml:space="preserve"> </w:t>
      </w:r>
      <w:r w:rsidR="002D0020">
        <w:rPr>
          <w:rFonts w:ascii="Arial Nova" w:hAnsi="Arial Nova"/>
          <w:b/>
          <w:bCs/>
          <w:sz w:val="24"/>
          <w:szCs w:val="24"/>
        </w:rPr>
        <w:t>HEALTH</w:t>
      </w:r>
      <w:r w:rsidRPr="001566A9">
        <w:rPr>
          <w:rFonts w:ascii="Arial Nova" w:hAnsi="Arial Nova"/>
          <w:b/>
          <w:bCs/>
          <w:sz w:val="24"/>
          <w:szCs w:val="24"/>
        </w:rPr>
        <w:t xml:space="preserve"> SERV</w:t>
      </w:r>
      <w:r w:rsidR="002A6191">
        <w:rPr>
          <w:rFonts w:ascii="Arial Nova" w:hAnsi="Arial Nova"/>
          <w:b/>
          <w:bCs/>
          <w:sz w:val="24"/>
          <w:szCs w:val="24"/>
        </w:rPr>
        <w:t>I</w:t>
      </w:r>
      <w:r w:rsidRPr="001566A9">
        <w:rPr>
          <w:rFonts w:ascii="Arial Nova" w:hAnsi="Arial Nova"/>
          <w:b/>
          <w:bCs/>
          <w:sz w:val="24"/>
          <w:szCs w:val="24"/>
        </w:rPr>
        <w:t>CES</w:t>
      </w:r>
      <w:r w:rsidR="00950BFD">
        <w:rPr>
          <w:rFonts w:ascii="Arial Nova" w:hAnsi="Arial Nova"/>
          <w:b/>
          <w:bCs/>
          <w:sz w:val="24"/>
          <w:szCs w:val="24"/>
        </w:rPr>
        <w:t xml:space="preserve"> </w:t>
      </w:r>
    </w:p>
    <w:p w14:paraId="50BCF538" w14:textId="569D15C5" w:rsidR="002A6191" w:rsidRPr="002D0020" w:rsidRDefault="002D0020" w:rsidP="005704F9">
      <w:pPr>
        <w:pStyle w:val="pf0"/>
        <w:numPr>
          <w:ilvl w:val="0"/>
          <w:numId w:val="19"/>
        </w:numPr>
        <w:spacing w:before="0" w:beforeAutospacing="0" w:after="0" w:afterAutospacing="0"/>
        <w:ind w:left="426" w:hanging="426"/>
        <w:rPr>
          <w:rStyle w:val="cf01"/>
          <w:rFonts w:ascii="Arial Nova" w:hAnsi="Arial Nova" w:cs="Arial"/>
          <w:b/>
          <w:bCs/>
          <w:sz w:val="28"/>
          <w:szCs w:val="28"/>
        </w:rPr>
      </w:pPr>
      <w:r>
        <w:rPr>
          <w:rStyle w:val="cf01"/>
          <w:rFonts w:eastAsiaTheme="majorEastAsia"/>
        </w:rPr>
        <w:t xml:space="preserve"> </w:t>
      </w:r>
      <w:r w:rsidR="002A6191" w:rsidRPr="002D0020">
        <w:rPr>
          <w:rStyle w:val="cf01"/>
          <w:rFonts w:ascii="Arial Nova" w:eastAsiaTheme="majorEastAsia" w:hAnsi="Arial Nova"/>
          <w:b/>
          <w:bCs/>
          <w:sz w:val="24"/>
          <w:szCs w:val="24"/>
        </w:rPr>
        <w:t>Are health services universal for children under 18 years of age</w:t>
      </w:r>
      <w:r>
        <w:rPr>
          <w:rStyle w:val="cf01"/>
          <w:rFonts w:ascii="Arial Nova" w:eastAsiaTheme="majorEastAsia" w:hAnsi="Arial Nova"/>
          <w:b/>
          <w:bCs/>
          <w:sz w:val="24"/>
          <w:szCs w:val="24"/>
        </w:rPr>
        <w:t xml:space="preserve"> in your jurisdiction</w:t>
      </w:r>
      <w:r w:rsidR="002A6191" w:rsidRPr="002D0020">
        <w:rPr>
          <w:rStyle w:val="cf01"/>
          <w:rFonts w:ascii="Arial Nova" w:eastAsiaTheme="majorEastAsia" w:hAnsi="Arial Nova"/>
          <w:b/>
          <w:bCs/>
          <w:sz w:val="24"/>
          <w:szCs w:val="24"/>
        </w:rPr>
        <w:t>?</w:t>
      </w:r>
    </w:p>
    <w:p w14:paraId="4A90BCA7" w14:textId="30509E6E" w:rsidR="002D0020" w:rsidRPr="002D0020" w:rsidRDefault="002D0020" w:rsidP="002D0020">
      <w:pPr>
        <w:pStyle w:val="pf0"/>
        <w:spacing w:before="120" w:beforeAutospacing="0" w:after="0" w:afterAutospacing="0"/>
        <w:ind w:left="360"/>
        <w:jc w:val="center"/>
        <w:rPr>
          <w:rStyle w:val="cf01"/>
          <w:rFonts w:ascii="Arial Nova" w:hAnsi="Arial Nova" w:cs="Arial"/>
          <w:b/>
          <w:bCs/>
          <w:sz w:val="28"/>
          <w:szCs w:val="28"/>
        </w:rPr>
      </w:pPr>
      <w:r w:rsidRPr="00F94EE1">
        <w:rPr>
          <w:rFonts w:ascii="Arial" w:hAnsi="Arial" w:cs="Arial"/>
        </w:rPr>
        <w:t>□</w:t>
      </w:r>
      <w:r>
        <w:rPr>
          <w:rFonts w:ascii="Arial" w:hAnsi="Arial" w:cs="Arial"/>
        </w:rPr>
        <w:t xml:space="preserve"> YES                              </w:t>
      </w:r>
      <w:r w:rsidRPr="00F94EE1">
        <w:rPr>
          <w:rFonts w:ascii="Arial" w:hAnsi="Arial" w:cs="Arial"/>
        </w:rPr>
        <w:t>□</w:t>
      </w:r>
      <w:r>
        <w:rPr>
          <w:rFonts w:ascii="Arial" w:hAnsi="Arial" w:cs="Arial"/>
        </w:rPr>
        <w:t xml:space="preserve"> NO</w:t>
      </w:r>
    </w:p>
    <w:p w14:paraId="5F9092A0" w14:textId="0FD323D3" w:rsidR="002D0020" w:rsidRPr="002D0020" w:rsidRDefault="001B673A" w:rsidP="002D0020">
      <w:pPr>
        <w:pStyle w:val="pf0"/>
        <w:spacing w:before="0" w:beforeAutospacing="0" w:after="0" w:afterAutospacing="0"/>
        <w:rPr>
          <w:rStyle w:val="cf01"/>
          <w:rFonts w:ascii="Arial Nova" w:hAnsi="Arial Nova" w:cs="Arial"/>
          <w:b/>
          <w:bCs/>
          <w:sz w:val="28"/>
          <w:szCs w:val="28"/>
        </w:rPr>
      </w:pPr>
      <w:r>
        <w:rPr>
          <w:rFonts w:ascii="Arial Nova" w:hAnsi="Arial Nova"/>
          <w:b/>
          <w:bCs/>
        </w:rPr>
        <w:t xml:space="preserve">24.1. </w:t>
      </w:r>
      <w:r w:rsidR="002D0020" w:rsidRPr="002D0020">
        <w:rPr>
          <w:rFonts w:ascii="Arial Nova" w:hAnsi="Arial Nova"/>
          <w:b/>
          <w:bCs/>
        </w:rPr>
        <w:t>If NO, please specify:</w:t>
      </w:r>
    </w:p>
    <w:p w14:paraId="7C183956" w14:textId="6DE31430" w:rsidR="002A6191" w:rsidRPr="002D0020" w:rsidRDefault="002D0020" w:rsidP="001A05BC">
      <w:pPr>
        <w:pStyle w:val="pf0"/>
        <w:spacing w:before="0" w:beforeAutospacing="0" w:after="0" w:afterAutospacing="0"/>
        <w:rPr>
          <w:rFonts w:ascii="Arial Nova" w:hAnsi="Arial Nova" w:cs="Arial"/>
        </w:rPr>
      </w:pPr>
      <w:r w:rsidRPr="002D0020">
        <w:rPr>
          <w:rStyle w:val="cf01"/>
          <w:rFonts w:ascii="Arial Nova" w:eastAsiaTheme="majorEastAsia" w:hAnsi="Arial Nova"/>
          <w:sz w:val="24"/>
          <w:szCs w:val="24"/>
        </w:rPr>
        <w:t>W</w:t>
      </w:r>
      <w:r w:rsidR="002A6191" w:rsidRPr="002D0020">
        <w:rPr>
          <w:rStyle w:val="cf01"/>
          <w:rFonts w:ascii="Arial Nova" w:eastAsiaTheme="majorEastAsia" w:hAnsi="Arial Nova"/>
          <w:sz w:val="24"/>
          <w:szCs w:val="24"/>
        </w:rPr>
        <w:t>hat group of children is not covered?</w:t>
      </w:r>
    </w:p>
    <w:p w14:paraId="2FDE3560" w14:textId="77777777" w:rsidR="002D0020" w:rsidRDefault="002A6191" w:rsidP="001A05BC">
      <w:pPr>
        <w:pStyle w:val="pf0"/>
        <w:spacing w:before="0" w:beforeAutospacing="0" w:after="0" w:afterAutospacing="0"/>
        <w:rPr>
          <w:rStyle w:val="cf01"/>
          <w:rFonts w:ascii="Arial Nova" w:eastAsiaTheme="majorEastAsia" w:hAnsi="Arial Nova"/>
          <w:sz w:val="24"/>
          <w:szCs w:val="24"/>
        </w:rPr>
      </w:pPr>
      <w:r w:rsidRPr="002D0020">
        <w:rPr>
          <w:rStyle w:val="cf01"/>
          <w:rFonts w:ascii="Arial Nova" w:eastAsiaTheme="majorEastAsia" w:hAnsi="Arial Nova"/>
          <w:sz w:val="24"/>
          <w:szCs w:val="24"/>
        </w:rPr>
        <w:t>Those not covered by general health services, how do they get health related attention?</w:t>
      </w:r>
    </w:p>
    <w:p w14:paraId="3C88BCAE" w14:textId="3247BEE1" w:rsidR="00917678" w:rsidRPr="00703412" w:rsidRDefault="00917678" w:rsidP="005704F9">
      <w:pPr>
        <w:pStyle w:val="Loendilik"/>
        <w:numPr>
          <w:ilvl w:val="0"/>
          <w:numId w:val="19"/>
        </w:numPr>
        <w:spacing w:before="240" w:after="0"/>
        <w:ind w:left="426" w:hanging="426"/>
        <w:jc w:val="both"/>
        <w:rPr>
          <w:rFonts w:ascii="Arial Nova" w:hAnsi="Arial Nova"/>
          <w:b/>
          <w:bCs/>
          <w:sz w:val="24"/>
          <w:szCs w:val="24"/>
        </w:rPr>
      </w:pPr>
      <w:r w:rsidRPr="00703412">
        <w:rPr>
          <w:rStyle w:val="cf01"/>
          <w:rFonts w:ascii="Arial Nova" w:hAnsi="Arial Nova"/>
          <w:b/>
          <w:bCs/>
          <w:sz w:val="24"/>
          <w:szCs w:val="24"/>
        </w:rPr>
        <w:t>Please indicate from what sources and to what extent children's health expenses are covered</w:t>
      </w:r>
      <w:r w:rsidRPr="00703412">
        <w:rPr>
          <w:rFonts w:ascii="Arial Nova" w:hAnsi="Arial Nova"/>
          <w:b/>
          <w:bCs/>
          <w:sz w:val="24"/>
          <w:szCs w:val="24"/>
        </w:rPr>
        <w:t>.</w:t>
      </w:r>
    </w:p>
    <w:p w14:paraId="64BB3B25" w14:textId="4D1800EE" w:rsidR="00917678" w:rsidRPr="006B2E4E" w:rsidRDefault="00917678" w:rsidP="00917678">
      <w:pPr>
        <w:pStyle w:val="Loendilik"/>
        <w:spacing w:after="0"/>
        <w:ind w:left="426" w:hanging="284"/>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Pr>
          <w:rFonts w:ascii="Arial Nova" w:hAnsi="Arial Nova" w:cs="Arial"/>
          <w:sz w:val="24"/>
          <w:szCs w:val="24"/>
        </w:rPr>
        <w:t xml:space="preserve"> </w:t>
      </w:r>
      <w:r w:rsidRPr="006B2E4E">
        <w:rPr>
          <w:rFonts w:ascii="Arial Nova" w:hAnsi="Arial Nova" w:cs="Arial"/>
          <w:sz w:val="24"/>
          <w:szCs w:val="24"/>
        </w:rPr>
        <w:t>The public budget covers in full volume all expenses for healthcare provided to children</w:t>
      </w:r>
    </w:p>
    <w:p w14:paraId="7DD8F5C5" w14:textId="67E4BC48" w:rsidR="00917678" w:rsidRPr="006B2E4E"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Pr>
          <w:rFonts w:ascii="Arial Nova" w:hAnsi="Arial Nova" w:cs="Arial"/>
          <w:sz w:val="24"/>
          <w:szCs w:val="24"/>
        </w:rPr>
        <w:t xml:space="preserve"> </w:t>
      </w:r>
      <w:r w:rsidRPr="006B2E4E">
        <w:rPr>
          <w:rFonts w:ascii="Arial Nova" w:hAnsi="Arial Nova" w:cs="Arial"/>
          <w:sz w:val="24"/>
          <w:szCs w:val="24"/>
        </w:rPr>
        <w:t>The public budget partially covers the necessary expenses for children's treatment</w:t>
      </w:r>
    </w:p>
    <w:p w14:paraId="07598606" w14:textId="499F0337" w:rsidR="00917678"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sidRPr="006B2E4E">
        <w:rPr>
          <w:rFonts w:ascii="Arial Nova" w:hAnsi="Arial Nova" w:cs="Arial"/>
          <w:sz w:val="24"/>
          <w:szCs w:val="24"/>
        </w:rPr>
        <w:t xml:space="preserve">  </w:t>
      </w:r>
      <w:r w:rsidRPr="00491928">
        <w:rPr>
          <w:rFonts w:ascii="Arial Nova" w:hAnsi="Arial Nova" w:cs="Arial"/>
          <w:sz w:val="24"/>
          <w:szCs w:val="24"/>
        </w:rPr>
        <w:t>Child health services are covered only through special programs</w:t>
      </w:r>
    </w:p>
    <w:p w14:paraId="1B0102D9" w14:textId="77777777" w:rsidR="00917678" w:rsidRDefault="00917678" w:rsidP="00917678">
      <w:pPr>
        <w:pStyle w:val="Loendilik"/>
        <w:spacing w:after="0"/>
        <w:ind w:left="426" w:hanging="284"/>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6B2E4E">
        <w:rPr>
          <w:rFonts w:ascii="Arial Nova" w:hAnsi="Arial Nova" w:cs="Arial"/>
          <w:sz w:val="24"/>
          <w:szCs w:val="24"/>
        </w:rPr>
        <w:t>Children's access to health services depends on their parents' insurance</w:t>
      </w:r>
    </w:p>
    <w:p w14:paraId="23FA7144" w14:textId="0E425F1C" w:rsidR="00917678" w:rsidRDefault="00917678" w:rsidP="00917678">
      <w:pPr>
        <w:pStyle w:val="Loendilik"/>
        <w:spacing w:after="0"/>
        <w:ind w:left="426" w:hanging="284"/>
        <w:contextualSpacing w:val="0"/>
        <w:jc w:val="both"/>
        <w:rPr>
          <w:rFonts w:ascii="Arial Nova" w:hAnsi="Arial Nova" w:cs="Times New Roman"/>
          <w:sz w:val="24"/>
          <w:szCs w:val="24"/>
        </w:rPr>
      </w:pPr>
      <w:r w:rsidRPr="006B2E4E">
        <w:rPr>
          <w:rFonts w:ascii="Arial" w:hAnsi="Arial" w:cs="Arial"/>
          <w:sz w:val="24"/>
          <w:szCs w:val="24"/>
        </w:rPr>
        <w:t>□</w:t>
      </w:r>
      <w:r w:rsidRPr="006B2E4E">
        <w:rPr>
          <w:rFonts w:ascii="Arial Nova" w:hAnsi="Arial Nova" w:cs="Arial"/>
          <w:sz w:val="24"/>
          <w:szCs w:val="24"/>
        </w:rPr>
        <w:t xml:space="preserve">  </w:t>
      </w:r>
      <w:r w:rsidRPr="006B2E4E">
        <w:rPr>
          <w:rFonts w:ascii="Arial Nova" w:hAnsi="Arial Nova" w:cs="Times New Roman"/>
          <w:sz w:val="24"/>
          <w:szCs w:val="24"/>
        </w:rPr>
        <w:t xml:space="preserve">Other answer </w:t>
      </w:r>
      <w:r>
        <w:rPr>
          <w:rFonts w:ascii="Arial Nova" w:hAnsi="Arial Nova" w:cs="Times New Roman"/>
          <w:sz w:val="24"/>
          <w:szCs w:val="24"/>
        </w:rPr>
        <w:t>______________________________________________________________</w:t>
      </w:r>
    </w:p>
    <w:p w14:paraId="4F1AE30D" w14:textId="77777777" w:rsidR="00917678" w:rsidRDefault="00917678" w:rsidP="00917678">
      <w:pPr>
        <w:pStyle w:val="Loendilik"/>
        <w:spacing w:after="0"/>
        <w:ind w:left="426" w:hanging="284"/>
        <w:contextualSpacing w:val="0"/>
        <w:jc w:val="both"/>
        <w:rPr>
          <w:rFonts w:ascii="Arial Nova" w:hAnsi="Arial Nova" w:cs="Times New Roman"/>
          <w:b/>
          <w:bCs/>
        </w:rPr>
      </w:pPr>
    </w:p>
    <w:p w14:paraId="75413430" w14:textId="77777777" w:rsidR="00917678" w:rsidRDefault="00917678" w:rsidP="00917678">
      <w:pPr>
        <w:pStyle w:val="Loendilik"/>
        <w:spacing w:after="0"/>
        <w:ind w:left="426" w:hanging="284"/>
        <w:contextualSpacing w:val="0"/>
        <w:jc w:val="both"/>
        <w:rPr>
          <w:rFonts w:ascii="Arial Nova" w:hAnsi="Arial Nova" w:cs="Times New Roman"/>
          <w:b/>
          <w:bCs/>
        </w:rPr>
      </w:pPr>
    </w:p>
    <w:p w14:paraId="7FBE3E7B" w14:textId="24A5AF56" w:rsidR="00DE6C1A" w:rsidRPr="00727030" w:rsidRDefault="00917678" w:rsidP="005704F9">
      <w:pPr>
        <w:pStyle w:val="Loendilik"/>
        <w:numPr>
          <w:ilvl w:val="0"/>
          <w:numId w:val="19"/>
        </w:numPr>
        <w:spacing w:after="0"/>
        <w:ind w:left="426" w:hanging="426"/>
        <w:contextualSpacing w:val="0"/>
        <w:jc w:val="both"/>
        <w:rPr>
          <w:rFonts w:ascii="Arial Nova" w:hAnsi="Arial Nova" w:cs="Arial"/>
          <w:sz w:val="28"/>
          <w:szCs w:val="28"/>
        </w:rPr>
      </w:pPr>
      <w:r w:rsidRPr="00727030">
        <w:rPr>
          <w:rFonts w:ascii="Arial Nova" w:hAnsi="Arial Nova"/>
          <w:b/>
          <w:bCs/>
          <w:sz w:val="24"/>
          <w:szCs w:val="24"/>
        </w:rPr>
        <w:t xml:space="preserve"> </w:t>
      </w:r>
      <w:r w:rsidR="00727030">
        <w:rPr>
          <w:rFonts w:ascii="Arial Nova" w:hAnsi="Arial Nova"/>
          <w:b/>
          <w:bCs/>
          <w:sz w:val="24"/>
          <w:szCs w:val="24"/>
        </w:rPr>
        <w:t>W</w:t>
      </w:r>
      <w:r w:rsidR="00DE6C1A" w:rsidRPr="00727030">
        <w:rPr>
          <w:rFonts w:ascii="Arial Nova" w:hAnsi="Arial Nova"/>
          <w:b/>
          <w:bCs/>
          <w:sz w:val="24"/>
          <w:szCs w:val="24"/>
        </w:rPr>
        <w:t>hich services are provided free of charge to children in your jurisdiction.</w:t>
      </w:r>
    </w:p>
    <w:p w14:paraId="2162E53A" w14:textId="127587A5" w:rsidR="00DE6C1A" w:rsidRDefault="00062A75" w:rsidP="00DE6C1A">
      <w:pPr>
        <w:pStyle w:val="Loendilik"/>
        <w:spacing w:after="0"/>
        <w:ind w:left="360"/>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00DE6C1A" w:rsidRPr="00DE6C1A">
        <w:rPr>
          <w:rFonts w:ascii="Arial Nova" w:hAnsi="Arial Nova" w:cs="Arial"/>
          <w:sz w:val="24"/>
          <w:szCs w:val="24"/>
        </w:rPr>
        <w:t>prevention and prophylaxis services, including vaccination and periodic health checks</w:t>
      </w:r>
    </w:p>
    <w:p w14:paraId="062A65D5" w14:textId="5356AE2E"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hospital treatment for all illnesses</w:t>
      </w:r>
    </w:p>
    <w:p w14:paraId="23915148" w14:textId="3141B776" w:rsid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hospital treatment only for emergencies and life-threatening situations</w:t>
      </w:r>
    </w:p>
    <w:p w14:paraId="64593871" w14:textId="21A05C9D"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hospital treatment </w:t>
      </w:r>
      <w:r>
        <w:rPr>
          <w:rFonts w:ascii="Arial Nova" w:hAnsi="Arial Nova" w:cs="Arial"/>
          <w:sz w:val="24"/>
          <w:szCs w:val="24"/>
        </w:rPr>
        <w:t xml:space="preserve">is </w:t>
      </w:r>
      <w:r w:rsidRPr="00062A75">
        <w:rPr>
          <w:rFonts w:ascii="Arial Nova" w:hAnsi="Arial Nova" w:cs="Arial"/>
          <w:sz w:val="24"/>
          <w:szCs w:val="24"/>
        </w:rPr>
        <w:t>not covered by public funds</w:t>
      </w:r>
    </w:p>
    <w:p w14:paraId="18E7F3C7" w14:textId="7737E90B"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at the</w:t>
      </w:r>
      <w:r w:rsidRPr="00062A75">
        <w:rPr>
          <w:rFonts w:ascii="Arial Nova" w:hAnsi="Arial Nova" w:cs="Arial"/>
          <w:sz w:val="24"/>
          <w:szCs w:val="24"/>
        </w:rPr>
        <w:t xml:space="preserve"> family doctor</w:t>
      </w:r>
    </w:p>
    <w:p w14:paraId="157FCAC0" w14:textId="238FD19C" w:rsid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at the</w:t>
      </w:r>
      <w:r w:rsidRPr="00062A75">
        <w:rPr>
          <w:rFonts w:ascii="Arial Nova" w:hAnsi="Arial Nova" w:cs="Arial"/>
          <w:sz w:val="24"/>
          <w:szCs w:val="24"/>
        </w:rPr>
        <w:t xml:space="preserve"> pediatrician</w:t>
      </w:r>
    </w:p>
    <w:p w14:paraId="4EA94B47" w14:textId="30DFD2A8"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outpatient treatment </w:t>
      </w:r>
      <w:r>
        <w:rPr>
          <w:rFonts w:ascii="Arial Nova" w:hAnsi="Arial Nova" w:cs="Arial"/>
          <w:sz w:val="24"/>
          <w:szCs w:val="24"/>
        </w:rPr>
        <w:t xml:space="preserve">is </w:t>
      </w:r>
      <w:r w:rsidRPr="00062A75">
        <w:rPr>
          <w:rFonts w:ascii="Arial Nova" w:hAnsi="Arial Nova" w:cs="Arial"/>
          <w:sz w:val="24"/>
          <w:szCs w:val="24"/>
        </w:rPr>
        <w:t>not covered by public funds</w:t>
      </w:r>
    </w:p>
    <w:p w14:paraId="6291D6BA" w14:textId="636D32DB"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full dental services, including prosthetics</w:t>
      </w:r>
    </w:p>
    <w:p w14:paraId="0FE79981" w14:textId="348E81B7" w:rsidR="00062A75" w:rsidRPr="00062A75" w:rsidRDefault="00062A75" w:rsidP="00062A75">
      <w:pPr>
        <w:pStyle w:val="Loendilik"/>
        <w:spacing w:after="0"/>
        <w:ind w:left="36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only </w:t>
      </w:r>
      <w:r w:rsidRPr="00062A75">
        <w:rPr>
          <w:rFonts w:ascii="Arial Nova" w:hAnsi="Arial Nova" w:cs="Arial"/>
          <w:sz w:val="24"/>
          <w:szCs w:val="24"/>
        </w:rPr>
        <w:t>some dental services</w:t>
      </w:r>
    </w:p>
    <w:p w14:paraId="3543A28E" w14:textId="57A5E0CF" w:rsidR="00DE6C1A" w:rsidRPr="00DE6C1A" w:rsidRDefault="00062A75" w:rsidP="00062A75">
      <w:pPr>
        <w:pStyle w:val="Loendilik"/>
        <w:spacing w:after="0"/>
        <w:ind w:left="360"/>
        <w:contextualSpacing w:val="0"/>
        <w:jc w:val="both"/>
        <w:rPr>
          <w:rFonts w:ascii="Arial Nova" w:hAnsi="Arial Nova" w:cs="Arial"/>
          <w:sz w:val="24"/>
          <w:szCs w:val="24"/>
        </w:rPr>
      </w:pPr>
      <w:r w:rsidRPr="006B2E4E">
        <w:rPr>
          <w:rFonts w:ascii="Arial" w:hAnsi="Arial" w:cs="Arial"/>
          <w:sz w:val="24"/>
          <w:szCs w:val="24"/>
        </w:rPr>
        <w:t>□</w:t>
      </w:r>
      <w:r>
        <w:rPr>
          <w:rFonts w:ascii="Arial" w:hAnsi="Arial" w:cs="Arial"/>
          <w:sz w:val="24"/>
          <w:szCs w:val="24"/>
        </w:rPr>
        <w:t xml:space="preserve"> </w:t>
      </w:r>
      <w:r w:rsidRPr="00062A75">
        <w:rPr>
          <w:rFonts w:ascii="Arial Nova" w:hAnsi="Arial Nova" w:cs="Arial"/>
          <w:sz w:val="24"/>
          <w:szCs w:val="24"/>
        </w:rPr>
        <w:t xml:space="preserve">dental services </w:t>
      </w:r>
      <w:r>
        <w:rPr>
          <w:rFonts w:ascii="Arial Nova" w:hAnsi="Arial Nova" w:cs="Arial"/>
          <w:sz w:val="24"/>
          <w:szCs w:val="24"/>
        </w:rPr>
        <w:t xml:space="preserve">are </w:t>
      </w:r>
      <w:r w:rsidRPr="00062A75">
        <w:rPr>
          <w:rFonts w:ascii="Arial Nova" w:hAnsi="Arial Nova" w:cs="Arial"/>
          <w:sz w:val="24"/>
          <w:szCs w:val="24"/>
        </w:rPr>
        <w:t>not covered</w:t>
      </w:r>
    </w:p>
    <w:p w14:paraId="20D64871" w14:textId="4403D0A7" w:rsidR="00DE6C1A" w:rsidRDefault="00062A75" w:rsidP="00DE6C1A">
      <w:pPr>
        <w:pStyle w:val="Loendilik"/>
        <w:spacing w:after="0"/>
        <w:ind w:left="360"/>
        <w:contextualSpacing w:val="0"/>
        <w:jc w:val="both"/>
        <w:rPr>
          <w:rFonts w:ascii="Arial Nova" w:hAnsi="Arial Nova" w:cs="Times New Roman"/>
          <w:sz w:val="24"/>
          <w:szCs w:val="24"/>
        </w:rPr>
      </w:pPr>
      <w:r w:rsidRPr="006B2E4E">
        <w:rPr>
          <w:rFonts w:ascii="Arial Nova" w:hAnsi="Arial Nova" w:cs="Times New Roman"/>
          <w:sz w:val="24"/>
          <w:szCs w:val="24"/>
        </w:rPr>
        <w:t>Other</w:t>
      </w:r>
      <w:r>
        <w:rPr>
          <w:rFonts w:ascii="Arial Nova" w:hAnsi="Arial Nova" w:cs="Times New Roman"/>
          <w:sz w:val="24"/>
          <w:szCs w:val="24"/>
        </w:rPr>
        <w:t xml:space="preserve"> </w:t>
      </w:r>
      <w:r w:rsidRPr="006B2E4E">
        <w:rPr>
          <w:rFonts w:ascii="Arial Nova" w:hAnsi="Arial Nova" w:cs="Times New Roman"/>
          <w:sz w:val="24"/>
          <w:szCs w:val="24"/>
        </w:rPr>
        <w:t xml:space="preserve"> </w:t>
      </w:r>
      <w:r>
        <w:rPr>
          <w:rFonts w:ascii="Arial Nova" w:hAnsi="Arial Nova" w:cs="Times New Roman"/>
          <w:sz w:val="24"/>
          <w:szCs w:val="24"/>
        </w:rPr>
        <w:t>______________________________________________________________</w:t>
      </w:r>
      <w:r w:rsidR="00727030">
        <w:rPr>
          <w:rFonts w:ascii="Arial Nova" w:hAnsi="Arial Nova" w:cs="Times New Roman"/>
          <w:sz w:val="24"/>
          <w:szCs w:val="24"/>
        </w:rPr>
        <w:t>________</w:t>
      </w:r>
    </w:p>
    <w:p w14:paraId="7FE3A313" w14:textId="77777777" w:rsidR="00D41589" w:rsidRPr="00DE6C1A" w:rsidRDefault="00D41589" w:rsidP="00DE6C1A">
      <w:pPr>
        <w:pStyle w:val="Loendilik"/>
        <w:spacing w:after="0"/>
        <w:ind w:left="360"/>
        <w:contextualSpacing w:val="0"/>
        <w:jc w:val="both"/>
        <w:rPr>
          <w:rFonts w:ascii="Arial Nova" w:hAnsi="Arial Nova" w:cs="Arial"/>
          <w:sz w:val="24"/>
          <w:szCs w:val="24"/>
        </w:rPr>
      </w:pPr>
    </w:p>
    <w:p w14:paraId="7FBFFDD8" w14:textId="62BCAF2C" w:rsidR="00715CDE" w:rsidRPr="00715CDE" w:rsidRDefault="00715CDE" w:rsidP="005704F9">
      <w:pPr>
        <w:pStyle w:val="Loendilik"/>
        <w:numPr>
          <w:ilvl w:val="0"/>
          <w:numId w:val="19"/>
        </w:numPr>
        <w:spacing w:before="120" w:after="0"/>
        <w:ind w:left="426" w:hanging="426"/>
        <w:contextualSpacing w:val="0"/>
        <w:jc w:val="both"/>
        <w:rPr>
          <w:rFonts w:ascii="Arial Nova" w:hAnsi="Arial Nova" w:cs="Arial"/>
          <w:sz w:val="24"/>
          <w:szCs w:val="24"/>
        </w:rPr>
      </w:pPr>
      <w:r w:rsidRPr="00715CDE">
        <w:rPr>
          <w:rFonts w:ascii="Arial Nova" w:hAnsi="Arial Nova"/>
          <w:b/>
          <w:bCs/>
        </w:rPr>
        <w:lastRenderedPageBreak/>
        <w:t xml:space="preserve">Providing children with </w:t>
      </w:r>
      <w:r w:rsidR="00DE6C1A">
        <w:rPr>
          <w:rFonts w:ascii="Arial Nova" w:hAnsi="Arial Nova"/>
          <w:b/>
          <w:bCs/>
        </w:rPr>
        <w:t xml:space="preserve">free </w:t>
      </w:r>
      <w:r w:rsidRPr="00760B7C">
        <w:rPr>
          <w:rFonts w:ascii="Arial Nova" w:eastAsia="Batang" w:hAnsi="Arial Nova"/>
          <w:b/>
          <w:bCs/>
          <w:sz w:val="24"/>
          <w:szCs w:val="24"/>
          <w:lang w:eastAsia="ko-KR"/>
        </w:rPr>
        <w:t xml:space="preserve">essential medicines </w:t>
      </w:r>
      <w:r>
        <w:rPr>
          <w:rFonts w:ascii="Arial Nova" w:eastAsia="Batang" w:hAnsi="Arial Nova"/>
          <w:b/>
          <w:bCs/>
          <w:sz w:val="24"/>
          <w:szCs w:val="24"/>
          <w:lang w:eastAsia="ko-KR"/>
        </w:rPr>
        <w:t>(</w:t>
      </w:r>
      <w:r w:rsidRPr="00727030">
        <w:rPr>
          <w:rFonts w:ascii="Arial Nova" w:eastAsia="Batang" w:hAnsi="Arial Nova"/>
          <w:i/>
          <w:iCs/>
          <w:sz w:val="24"/>
          <w:szCs w:val="24"/>
          <w:lang w:eastAsia="ko-KR"/>
        </w:rPr>
        <w:t>those that satisfy the priority healthcare needs of the pediatric population</w:t>
      </w:r>
      <w:r>
        <w:rPr>
          <w:rFonts w:ascii="Arial Nova" w:eastAsia="Batang" w:hAnsi="Arial Nova"/>
          <w:b/>
          <w:bCs/>
          <w:sz w:val="24"/>
          <w:szCs w:val="24"/>
          <w:lang w:eastAsia="ko-KR"/>
        </w:rPr>
        <w:t>)</w:t>
      </w:r>
      <w:r w:rsidR="00DE6C1A">
        <w:rPr>
          <w:rFonts w:ascii="Arial Nova" w:eastAsia="Batang" w:hAnsi="Arial Nova"/>
          <w:b/>
          <w:bCs/>
          <w:sz w:val="24"/>
          <w:szCs w:val="24"/>
          <w:lang w:eastAsia="ko-KR"/>
        </w:rPr>
        <w:t xml:space="preserve"> and </w:t>
      </w:r>
      <w:r w:rsidR="00DE6C1A" w:rsidRPr="00DE6C1A">
        <w:rPr>
          <w:rFonts w:ascii="Arial Nova" w:eastAsia="Batang" w:hAnsi="Arial Nova"/>
          <w:b/>
          <w:bCs/>
          <w:sz w:val="24"/>
          <w:szCs w:val="24"/>
          <w:lang w:eastAsia="ko-KR"/>
        </w:rPr>
        <w:t>prosthetic items</w:t>
      </w:r>
    </w:p>
    <w:tbl>
      <w:tblPr>
        <w:tblStyle w:val="Kontuurtabel"/>
        <w:tblW w:w="0" w:type="auto"/>
        <w:tblInd w:w="-5" w:type="dxa"/>
        <w:tblLook w:val="04A0" w:firstRow="1" w:lastRow="0" w:firstColumn="1" w:lastColumn="0" w:noHBand="0" w:noVBand="1"/>
      </w:tblPr>
      <w:tblGrid>
        <w:gridCol w:w="7088"/>
        <w:gridCol w:w="1276"/>
        <w:gridCol w:w="988"/>
        <w:gridCol w:w="543"/>
      </w:tblGrid>
      <w:tr w:rsidR="00715CDE" w:rsidRPr="00727030" w14:paraId="7BBEDF69" w14:textId="77777777" w:rsidTr="00727030">
        <w:tc>
          <w:tcPr>
            <w:tcW w:w="7088" w:type="dxa"/>
          </w:tcPr>
          <w:p w14:paraId="3E21F42B" w14:textId="0AB14A95" w:rsidR="00715CDE" w:rsidRPr="00727030" w:rsidRDefault="00715CDE" w:rsidP="00715CDE">
            <w:pPr>
              <w:pStyle w:val="Loendilik"/>
              <w:ind w:left="0"/>
              <w:contextualSpacing w:val="0"/>
              <w:jc w:val="both"/>
              <w:rPr>
                <w:rFonts w:ascii="Arial Nova" w:hAnsi="Arial Nova" w:cs="Arial"/>
              </w:rPr>
            </w:pPr>
          </w:p>
        </w:tc>
        <w:tc>
          <w:tcPr>
            <w:tcW w:w="1276" w:type="dxa"/>
          </w:tcPr>
          <w:p w14:paraId="37A0F7C7" w14:textId="38F4D0D5"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YES, fully according to needs</w:t>
            </w:r>
          </w:p>
        </w:tc>
        <w:tc>
          <w:tcPr>
            <w:tcW w:w="988" w:type="dxa"/>
          </w:tcPr>
          <w:p w14:paraId="354E652F" w14:textId="7C4ACEF3"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Partially</w:t>
            </w:r>
          </w:p>
        </w:tc>
        <w:tc>
          <w:tcPr>
            <w:tcW w:w="543" w:type="dxa"/>
          </w:tcPr>
          <w:p w14:paraId="1B8C9863" w14:textId="444A236E" w:rsidR="00715CDE" w:rsidRPr="00727030" w:rsidRDefault="00715CDE" w:rsidP="00715CDE">
            <w:pPr>
              <w:pStyle w:val="Loendilik"/>
              <w:ind w:left="0"/>
              <w:contextualSpacing w:val="0"/>
              <w:jc w:val="both"/>
              <w:rPr>
                <w:rFonts w:ascii="Arial Nova" w:hAnsi="Arial Nova" w:cs="Arial"/>
              </w:rPr>
            </w:pPr>
            <w:r w:rsidRPr="00727030">
              <w:rPr>
                <w:rFonts w:ascii="Arial Nova" w:hAnsi="Arial Nova" w:cs="Arial"/>
              </w:rPr>
              <w:t>NO</w:t>
            </w:r>
          </w:p>
        </w:tc>
      </w:tr>
      <w:tr w:rsidR="00715CDE" w:rsidRPr="00727030" w14:paraId="55333199" w14:textId="77777777" w:rsidTr="00727030">
        <w:tc>
          <w:tcPr>
            <w:tcW w:w="7088" w:type="dxa"/>
          </w:tcPr>
          <w:p w14:paraId="648DA9FE" w14:textId="1A7F5000" w:rsidR="00715CDE" w:rsidRPr="00727030" w:rsidRDefault="00727030" w:rsidP="00715CDE">
            <w:pPr>
              <w:pStyle w:val="Loendilik"/>
              <w:ind w:left="0"/>
              <w:contextualSpacing w:val="0"/>
              <w:jc w:val="both"/>
              <w:rPr>
                <w:rFonts w:ascii="Arial Nova" w:hAnsi="Arial Nova" w:cs="Arial"/>
              </w:rPr>
            </w:pPr>
            <w:r w:rsidRPr="00727030">
              <w:rPr>
                <w:rFonts w:ascii="Arial Nova" w:eastAsia="Batang" w:hAnsi="Arial Nova"/>
                <w:lang w:eastAsia="ko-KR"/>
              </w:rPr>
              <w:t xml:space="preserve">The </w:t>
            </w:r>
            <w:r w:rsidR="00715CDE" w:rsidRPr="00727030">
              <w:rPr>
                <w:rFonts w:ascii="Arial Nova" w:eastAsia="Batang" w:hAnsi="Arial Nova"/>
                <w:lang w:eastAsia="ko-KR"/>
              </w:rPr>
              <w:t xml:space="preserve">pediatric formulations </w:t>
            </w:r>
            <w:r w:rsidRPr="00727030">
              <w:rPr>
                <w:rFonts w:ascii="Arial Nova" w:eastAsia="Batang" w:hAnsi="Arial Nova"/>
                <w:lang w:eastAsia="ko-KR"/>
              </w:rPr>
              <w:t xml:space="preserve">are </w:t>
            </w:r>
            <w:r w:rsidR="00715CDE" w:rsidRPr="00727030">
              <w:rPr>
                <w:rFonts w:ascii="Arial Nova" w:eastAsia="Batang" w:hAnsi="Arial Nova"/>
                <w:lang w:eastAsia="ko-KR"/>
              </w:rPr>
              <w:t xml:space="preserve">accessible and </w:t>
            </w:r>
            <w:r w:rsidR="00DE6C1A" w:rsidRPr="00727030">
              <w:rPr>
                <w:rFonts w:ascii="Arial Nova" w:eastAsia="Batang" w:hAnsi="Arial Nova"/>
                <w:lang w:eastAsia="ko-KR"/>
              </w:rPr>
              <w:t>affordable</w:t>
            </w:r>
            <w:r w:rsidR="00715CDE" w:rsidRPr="00727030">
              <w:rPr>
                <w:rFonts w:ascii="Arial Nova" w:eastAsia="Batang" w:hAnsi="Arial Nova"/>
                <w:lang w:eastAsia="ko-KR"/>
              </w:rPr>
              <w:t xml:space="preserve"> in your jurisdictio</w:t>
            </w:r>
            <w:r w:rsidRPr="00727030">
              <w:rPr>
                <w:rFonts w:ascii="Arial Nova" w:eastAsia="Batang" w:hAnsi="Arial Nova"/>
                <w:lang w:eastAsia="ko-KR"/>
              </w:rPr>
              <w:t>n</w:t>
            </w:r>
          </w:p>
        </w:tc>
        <w:tc>
          <w:tcPr>
            <w:tcW w:w="1276" w:type="dxa"/>
          </w:tcPr>
          <w:p w14:paraId="29BF5003" w14:textId="77777777" w:rsidR="00715CDE" w:rsidRPr="00727030" w:rsidRDefault="00715CDE" w:rsidP="00715CDE">
            <w:pPr>
              <w:pStyle w:val="Loendilik"/>
              <w:ind w:left="0"/>
              <w:contextualSpacing w:val="0"/>
              <w:jc w:val="both"/>
              <w:rPr>
                <w:rFonts w:ascii="Arial Nova" w:hAnsi="Arial Nova" w:cs="Arial"/>
              </w:rPr>
            </w:pPr>
          </w:p>
        </w:tc>
        <w:tc>
          <w:tcPr>
            <w:tcW w:w="988" w:type="dxa"/>
          </w:tcPr>
          <w:p w14:paraId="2B6D5BA8" w14:textId="77777777" w:rsidR="00715CDE" w:rsidRPr="00727030" w:rsidRDefault="00715CDE" w:rsidP="00715CDE">
            <w:pPr>
              <w:pStyle w:val="Loendilik"/>
              <w:ind w:left="0"/>
              <w:contextualSpacing w:val="0"/>
              <w:jc w:val="both"/>
              <w:rPr>
                <w:rFonts w:ascii="Arial Nova" w:hAnsi="Arial Nova" w:cs="Arial"/>
              </w:rPr>
            </w:pPr>
          </w:p>
        </w:tc>
        <w:tc>
          <w:tcPr>
            <w:tcW w:w="543" w:type="dxa"/>
          </w:tcPr>
          <w:p w14:paraId="1D620A55" w14:textId="77777777" w:rsidR="00715CDE" w:rsidRPr="00727030" w:rsidRDefault="00715CDE" w:rsidP="00715CDE">
            <w:pPr>
              <w:pStyle w:val="Loendilik"/>
              <w:ind w:left="0"/>
              <w:contextualSpacing w:val="0"/>
              <w:jc w:val="both"/>
              <w:rPr>
                <w:rFonts w:ascii="Arial Nova" w:hAnsi="Arial Nova" w:cs="Arial"/>
              </w:rPr>
            </w:pPr>
          </w:p>
        </w:tc>
      </w:tr>
      <w:tr w:rsidR="00715CDE" w:rsidRPr="00727030" w14:paraId="428BC33D" w14:textId="77777777" w:rsidTr="00727030">
        <w:tc>
          <w:tcPr>
            <w:tcW w:w="7088" w:type="dxa"/>
          </w:tcPr>
          <w:p w14:paraId="2802A8CE" w14:textId="44A44138" w:rsidR="00715CDE" w:rsidRPr="00727030" w:rsidRDefault="00727030" w:rsidP="00715CDE">
            <w:pPr>
              <w:pStyle w:val="Loendilik"/>
              <w:ind w:left="0"/>
              <w:contextualSpacing w:val="0"/>
              <w:jc w:val="both"/>
              <w:rPr>
                <w:rFonts w:ascii="Arial Nova" w:hAnsi="Arial Nova" w:cs="Arial"/>
              </w:rPr>
            </w:pPr>
            <w:r w:rsidRPr="00727030">
              <w:rPr>
                <w:rFonts w:ascii="Arial Nova" w:hAnsi="Arial Nova" w:cs="Arial"/>
              </w:rPr>
              <w:t>T</w:t>
            </w:r>
            <w:r w:rsidR="00DE6C1A" w:rsidRPr="00727030">
              <w:rPr>
                <w:rFonts w:ascii="Arial Nova" w:hAnsi="Arial Nova" w:cs="Arial"/>
              </w:rPr>
              <w:t xml:space="preserve">he expenses for children's medications </w:t>
            </w:r>
            <w:r w:rsidRPr="00727030">
              <w:rPr>
                <w:rFonts w:ascii="Arial Nova" w:hAnsi="Arial Nova" w:cs="Arial"/>
              </w:rPr>
              <w:t xml:space="preserve">are </w:t>
            </w:r>
            <w:r w:rsidR="00DE6C1A" w:rsidRPr="00727030">
              <w:rPr>
                <w:rFonts w:ascii="Arial Nova" w:hAnsi="Arial Nova" w:cs="Arial"/>
              </w:rPr>
              <w:t>covered by public funds</w:t>
            </w:r>
          </w:p>
        </w:tc>
        <w:tc>
          <w:tcPr>
            <w:tcW w:w="1276" w:type="dxa"/>
          </w:tcPr>
          <w:p w14:paraId="0912A1BC" w14:textId="77777777" w:rsidR="00715CDE" w:rsidRPr="00727030" w:rsidRDefault="00715CDE" w:rsidP="00715CDE">
            <w:pPr>
              <w:pStyle w:val="Loendilik"/>
              <w:ind w:left="0"/>
              <w:contextualSpacing w:val="0"/>
              <w:jc w:val="both"/>
              <w:rPr>
                <w:rFonts w:ascii="Arial Nova" w:hAnsi="Arial Nova" w:cs="Arial"/>
              </w:rPr>
            </w:pPr>
          </w:p>
        </w:tc>
        <w:tc>
          <w:tcPr>
            <w:tcW w:w="988" w:type="dxa"/>
          </w:tcPr>
          <w:p w14:paraId="2AD353EF" w14:textId="77777777" w:rsidR="00715CDE" w:rsidRPr="00727030" w:rsidRDefault="00715CDE" w:rsidP="00715CDE">
            <w:pPr>
              <w:pStyle w:val="Loendilik"/>
              <w:ind w:left="0"/>
              <w:contextualSpacing w:val="0"/>
              <w:jc w:val="both"/>
              <w:rPr>
                <w:rFonts w:ascii="Arial Nova" w:hAnsi="Arial Nova" w:cs="Arial"/>
              </w:rPr>
            </w:pPr>
          </w:p>
        </w:tc>
        <w:tc>
          <w:tcPr>
            <w:tcW w:w="543" w:type="dxa"/>
          </w:tcPr>
          <w:p w14:paraId="0847B8DE" w14:textId="77777777" w:rsidR="00715CDE" w:rsidRPr="00727030" w:rsidRDefault="00715CDE" w:rsidP="00715CDE">
            <w:pPr>
              <w:pStyle w:val="Loendilik"/>
              <w:ind w:left="0"/>
              <w:contextualSpacing w:val="0"/>
              <w:jc w:val="both"/>
              <w:rPr>
                <w:rFonts w:ascii="Arial Nova" w:hAnsi="Arial Nova" w:cs="Arial"/>
              </w:rPr>
            </w:pPr>
          </w:p>
        </w:tc>
      </w:tr>
      <w:tr w:rsidR="00DE6C1A" w:rsidRPr="00727030" w14:paraId="45F62F7A" w14:textId="77777777" w:rsidTr="00727030">
        <w:tc>
          <w:tcPr>
            <w:tcW w:w="7088" w:type="dxa"/>
          </w:tcPr>
          <w:p w14:paraId="2B835FBD" w14:textId="002C5038" w:rsidR="00DE6C1A" w:rsidRPr="00727030" w:rsidRDefault="00DE6C1A" w:rsidP="00715CDE">
            <w:pPr>
              <w:pStyle w:val="Loendilik"/>
              <w:ind w:left="0"/>
              <w:contextualSpacing w:val="0"/>
              <w:jc w:val="both"/>
              <w:rPr>
                <w:rFonts w:ascii="Arial Nova" w:hAnsi="Arial Nova" w:cs="Arial"/>
              </w:rPr>
            </w:pPr>
            <w:r w:rsidRPr="00727030">
              <w:rPr>
                <w:rStyle w:val="cf01"/>
                <w:rFonts w:ascii="Arial Nova" w:hAnsi="Arial Nova"/>
                <w:sz w:val="22"/>
                <w:szCs w:val="22"/>
              </w:rPr>
              <w:t>P</w:t>
            </w:r>
            <w:r w:rsidRPr="00727030">
              <w:rPr>
                <w:rStyle w:val="cf01"/>
                <w:sz w:val="22"/>
                <w:szCs w:val="22"/>
              </w:rPr>
              <w:t xml:space="preserve">roviding free </w:t>
            </w:r>
            <w:r w:rsidRPr="00727030">
              <w:rPr>
                <w:rStyle w:val="cf01"/>
                <w:rFonts w:ascii="Arial Nova" w:hAnsi="Arial Nova"/>
                <w:sz w:val="22"/>
                <w:szCs w:val="22"/>
              </w:rPr>
              <w:t>hearing aid</w:t>
            </w:r>
          </w:p>
        </w:tc>
        <w:tc>
          <w:tcPr>
            <w:tcW w:w="1276" w:type="dxa"/>
          </w:tcPr>
          <w:p w14:paraId="69FC8E61"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18EF0C56"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25B904B4" w14:textId="77777777" w:rsidR="00DE6C1A" w:rsidRPr="00727030" w:rsidRDefault="00DE6C1A" w:rsidP="00715CDE">
            <w:pPr>
              <w:pStyle w:val="Loendilik"/>
              <w:ind w:left="0"/>
              <w:contextualSpacing w:val="0"/>
              <w:jc w:val="both"/>
              <w:rPr>
                <w:rFonts w:ascii="Arial Nova" w:hAnsi="Arial Nova" w:cs="Arial"/>
              </w:rPr>
            </w:pPr>
          </w:p>
        </w:tc>
      </w:tr>
      <w:tr w:rsidR="00DE6C1A" w:rsidRPr="00727030" w14:paraId="5688A084" w14:textId="77777777" w:rsidTr="00727030">
        <w:tc>
          <w:tcPr>
            <w:tcW w:w="7088" w:type="dxa"/>
          </w:tcPr>
          <w:p w14:paraId="3D24616F" w14:textId="1C7CCEC6" w:rsidR="00DE6C1A" w:rsidRPr="00727030" w:rsidRDefault="00DE6C1A" w:rsidP="00715CDE">
            <w:pPr>
              <w:pStyle w:val="Loendilik"/>
              <w:ind w:left="0"/>
              <w:contextualSpacing w:val="0"/>
              <w:jc w:val="both"/>
              <w:rPr>
                <w:rFonts w:ascii="Arial Nova" w:hAnsi="Arial Nova" w:cs="Arial"/>
              </w:rPr>
            </w:pPr>
            <w:r w:rsidRPr="00727030">
              <w:rPr>
                <w:rStyle w:val="cf01"/>
                <w:rFonts w:ascii="Arial Nova" w:hAnsi="Arial Nova"/>
                <w:sz w:val="22"/>
                <w:szCs w:val="22"/>
              </w:rPr>
              <w:t>P</w:t>
            </w:r>
            <w:r w:rsidRPr="00727030">
              <w:rPr>
                <w:rStyle w:val="cf01"/>
                <w:sz w:val="22"/>
                <w:szCs w:val="22"/>
              </w:rPr>
              <w:t xml:space="preserve">roviding </w:t>
            </w:r>
            <w:r w:rsidRPr="00727030">
              <w:rPr>
                <w:rStyle w:val="cf01"/>
                <w:rFonts w:ascii="Arial Nova" w:hAnsi="Arial Nova"/>
                <w:sz w:val="22"/>
                <w:szCs w:val="22"/>
              </w:rPr>
              <w:t>glasses</w:t>
            </w:r>
          </w:p>
        </w:tc>
        <w:tc>
          <w:tcPr>
            <w:tcW w:w="1276" w:type="dxa"/>
          </w:tcPr>
          <w:p w14:paraId="37BABBC9"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11C2ED68"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7E1A6B05" w14:textId="77777777" w:rsidR="00DE6C1A" w:rsidRPr="00727030" w:rsidRDefault="00DE6C1A" w:rsidP="00715CDE">
            <w:pPr>
              <w:pStyle w:val="Loendilik"/>
              <w:ind w:left="0"/>
              <w:contextualSpacing w:val="0"/>
              <w:jc w:val="both"/>
              <w:rPr>
                <w:rFonts w:ascii="Arial Nova" w:hAnsi="Arial Nova" w:cs="Arial"/>
              </w:rPr>
            </w:pPr>
          </w:p>
        </w:tc>
      </w:tr>
      <w:tr w:rsidR="00DE6C1A" w:rsidRPr="00727030" w14:paraId="70A8D89C" w14:textId="77777777" w:rsidTr="00727030">
        <w:tc>
          <w:tcPr>
            <w:tcW w:w="7088" w:type="dxa"/>
          </w:tcPr>
          <w:p w14:paraId="64C805ED" w14:textId="4F96886A" w:rsidR="00DE6C1A" w:rsidRPr="00727030" w:rsidRDefault="00DE6C1A" w:rsidP="00715CDE">
            <w:pPr>
              <w:pStyle w:val="Loendilik"/>
              <w:ind w:left="0"/>
              <w:contextualSpacing w:val="0"/>
              <w:jc w:val="both"/>
              <w:rPr>
                <w:rStyle w:val="cf01"/>
                <w:rFonts w:ascii="Arial Nova" w:hAnsi="Arial Nova"/>
                <w:sz w:val="22"/>
                <w:szCs w:val="22"/>
              </w:rPr>
            </w:pPr>
            <w:r w:rsidRPr="00727030">
              <w:rPr>
                <w:rStyle w:val="cf01"/>
                <w:rFonts w:ascii="Arial Nova" w:hAnsi="Arial Nova"/>
                <w:sz w:val="22"/>
                <w:szCs w:val="22"/>
              </w:rPr>
              <w:t>Providing wheelchairs and other items necessary for children with locomotor disabilities</w:t>
            </w:r>
          </w:p>
        </w:tc>
        <w:tc>
          <w:tcPr>
            <w:tcW w:w="1276" w:type="dxa"/>
          </w:tcPr>
          <w:p w14:paraId="68984D5B" w14:textId="77777777" w:rsidR="00DE6C1A" w:rsidRPr="00727030" w:rsidRDefault="00DE6C1A" w:rsidP="00715CDE">
            <w:pPr>
              <w:pStyle w:val="Loendilik"/>
              <w:ind w:left="0"/>
              <w:contextualSpacing w:val="0"/>
              <w:jc w:val="both"/>
              <w:rPr>
                <w:rFonts w:ascii="Arial Nova" w:hAnsi="Arial Nova" w:cs="Arial"/>
              </w:rPr>
            </w:pPr>
          </w:p>
        </w:tc>
        <w:tc>
          <w:tcPr>
            <w:tcW w:w="988" w:type="dxa"/>
          </w:tcPr>
          <w:p w14:paraId="35DC8A5B" w14:textId="77777777" w:rsidR="00DE6C1A" w:rsidRPr="00727030" w:rsidRDefault="00DE6C1A" w:rsidP="00715CDE">
            <w:pPr>
              <w:pStyle w:val="Loendilik"/>
              <w:ind w:left="0"/>
              <w:contextualSpacing w:val="0"/>
              <w:jc w:val="both"/>
              <w:rPr>
                <w:rFonts w:ascii="Arial Nova" w:hAnsi="Arial Nova" w:cs="Arial"/>
              </w:rPr>
            </w:pPr>
          </w:p>
        </w:tc>
        <w:tc>
          <w:tcPr>
            <w:tcW w:w="543" w:type="dxa"/>
          </w:tcPr>
          <w:p w14:paraId="68B486EB" w14:textId="77777777" w:rsidR="00DE6C1A" w:rsidRPr="00727030" w:rsidRDefault="00DE6C1A" w:rsidP="00715CDE">
            <w:pPr>
              <w:pStyle w:val="Loendilik"/>
              <w:ind w:left="0"/>
              <w:contextualSpacing w:val="0"/>
              <w:jc w:val="both"/>
              <w:rPr>
                <w:rFonts w:ascii="Arial Nova" w:hAnsi="Arial Nova" w:cs="Arial"/>
              </w:rPr>
            </w:pPr>
          </w:p>
        </w:tc>
      </w:tr>
    </w:tbl>
    <w:p w14:paraId="00E8445A" w14:textId="356AC994" w:rsidR="00715CDE" w:rsidRPr="00715CDE" w:rsidRDefault="00DE6C1A" w:rsidP="001B673A">
      <w:pPr>
        <w:pStyle w:val="Loendilik"/>
        <w:numPr>
          <w:ilvl w:val="1"/>
          <w:numId w:val="19"/>
        </w:numPr>
        <w:spacing w:before="120" w:after="0"/>
        <w:contextualSpacing w:val="0"/>
        <w:jc w:val="both"/>
        <w:rPr>
          <w:rFonts w:ascii="Arial Nova" w:hAnsi="Arial Nova" w:cs="Arial"/>
          <w:sz w:val="24"/>
          <w:szCs w:val="24"/>
        </w:rPr>
      </w:pPr>
      <w:r w:rsidRPr="001B673A">
        <w:rPr>
          <w:rFonts w:ascii="Arial Nova" w:hAnsi="Arial Nova" w:cs="Times New Roman"/>
          <w:b/>
          <w:bCs/>
          <w:sz w:val="24"/>
          <w:szCs w:val="24"/>
        </w:rPr>
        <w:t>Please provide details</w:t>
      </w:r>
      <w:r w:rsidRPr="00271AE6">
        <w:rPr>
          <w:rFonts w:ascii="Arial Nova" w:hAnsi="Arial Nova" w:cs="Times New Roman"/>
          <w:sz w:val="24"/>
          <w:szCs w:val="24"/>
        </w:rPr>
        <w:t xml:space="preserve"> __________</w:t>
      </w:r>
      <w:r>
        <w:rPr>
          <w:rFonts w:ascii="Arial Nova" w:hAnsi="Arial Nova" w:cs="Times New Roman"/>
          <w:sz w:val="24"/>
          <w:szCs w:val="24"/>
        </w:rPr>
        <w:t>__________________________________________</w:t>
      </w:r>
    </w:p>
    <w:p w14:paraId="5689B9BB" w14:textId="3F06B7A5" w:rsidR="002D0020" w:rsidRPr="00917678" w:rsidRDefault="001A05BC" w:rsidP="00703412">
      <w:pPr>
        <w:pStyle w:val="Loendilik"/>
        <w:numPr>
          <w:ilvl w:val="0"/>
          <w:numId w:val="19"/>
        </w:numPr>
        <w:spacing w:before="120" w:after="0"/>
        <w:contextualSpacing w:val="0"/>
        <w:jc w:val="both"/>
        <w:rPr>
          <w:rFonts w:ascii="Arial Nova" w:hAnsi="Arial Nova" w:cs="Arial"/>
          <w:sz w:val="24"/>
          <w:szCs w:val="24"/>
        </w:rPr>
      </w:pPr>
      <w:r w:rsidRPr="001A05BC">
        <w:rPr>
          <w:rFonts w:ascii="Arial Nova" w:hAnsi="Arial Nova"/>
          <w:b/>
          <w:bCs/>
        </w:rPr>
        <w:t>Are health services adjusted to the age of children?</w:t>
      </w:r>
    </w:p>
    <w:tbl>
      <w:tblPr>
        <w:tblStyle w:val="Kontuurtabel"/>
        <w:tblW w:w="0" w:type="auto"/>
        <w:tblInd w:w="-5" w:type="dxa"/>
        <w:tblLook w:val="04A0" w:firstRow="1" w:lastRow="0" w:firstColumn="1" w:lastColumn="0" w:noHBand="0" w:noVBand="1"/>
      </w:tblPr>
      <w:tblGrid>
        <w:gridCol w:w="7798"/>
        <w:gridCol w:w="577"/>
        <w:gridCol w:w="478"/>
        <w:gridCol w:w="1064"/>
      </w:tblGrid>
      <w:tr w:rsidR="00715CDE" w:rsidRPr="00727030" w14:paraId="66C86E13" w14:textId="574B878A" w:rsidTr="00727030">
        <w:tc>
          <w:tcPr>
            <w:tcW w:w="7938" w:type="dxa"/>
          </w:tcPr>
          <w:p w14:paraId="11A8796B"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15" w:type="dxa"/>
          </w:tcPr>
          <w:p w14:paraId="0746C3A2" w14:textId="38FB9DB6"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yes</w:t>
            </w:r>
          </w:p>
        </w:tc>
        <w:tc>
          <w:tcPr>
            <w:tcW w:w="478" w:type="dxa"/>
          </w:tcPr>
          <w:p w14:paraId="40CBD573" w14:textId="12404E05"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no</w:t>
            </w:r>
          </w:p>
        </w:tc>
        <w:tc>
          <w:tcPr>
            <w:tcW w:w="1064" w:type="dxa"/>
          </w:tcPr>
          <w:p w14:paraId="079BA7A8" w14:textId="00E5E9F0" w:rsidR="00715CDE" w:rsidRPr="00727030" w:rsidRDefault="00715CDE" w:rsidP="001A05BC">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partially</w:t>
            </w:r>
          </w:p>
        </w:tc>
      </w:tr>
      <w:tr w:rsidR="00715CDE" w:rsidRPr="00727030" w14:paraId="30D6CFA1" w14:textId="797B886F" w:rsidTr="00727030">
        <w:tc>
          <w:tcPr>
            <w:tcW w:w="7938" w:type="dxa"/>
          </w:tcPr>
          <w:p w14:paraId="3233ABD1" w14:textId="4F807986" w:rsidR="00715CDE" w:rsidRPr="00727030" w:rsidRDefault="00715CDE" w:rsidP="001A05BC">
            <w:pPr>
              <w:pStyle w:val="pf0"/>
              <w:spacing w:before="0" w:beforeAutospacing="0" w:after="0" w:afterAutospacing="0"/>
              <w:rPr>
                <w:rFonts w:ascii="Arial Nova" w:hAnsi="Arial Nova" w:cs="Arial"/>
                <w:sz w:val="22"/>
                <w:szCs w:val="22"/>
              </w:rPr>
            </w:pPr>
            <w:r w:rsidRPr="00727030">
              <w:rPr>
                <w:rStyle w:val="cf01"/>
                <w:rFonts w:ascii="Arial Nova" w:eastAsiaTheme="majorEastAsia" w:hAnsi="Arial Nova"/>
                <w:sz w:val="22"/>
                <w:szCs w:val="22"/>
              </w:rPr>
              <w:t>Do all medical specialties have pediatric specialty?</w:t>
            </w:r>
          </w:p>
        </w:tc>
        <w:tc>
          <w:tcPr>
            <w:tcW w:w="415" w:type="dxa"/>
          </w:tcPr>
          <w:p w14:paraId="03532D66"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29014593"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132DF134" w14:textId="77777777" w:rsidR="00715CDE" w:rsidRPr="00727030" w:rsidRDefault="00715CDE" w:rsidP="001A05BC">
            <w:pPr>
              <w:pStyle w:val="pf0"/>
              <w:spacing w:before="0" w:beforeAutospacing="0" w:after="0" w:afterAutospacing="0"/>
              <w:rPr>
                <w:rFonts w:ascii="Arial Nova" w:hAnsi="Arial Nova"/>
                <w:b/>
                <w:bCs/>
                <w:sz w:val="22"/>
                <w:szCs w:val="22"/>
              </w:rPr>
            </w:pPr>
          </w:p>
        </w:tc>
      </w:tr>
      <w:tr w:rsidR="00715CDE" w:rsidRPr="00727030" w14:paraId="199182B1" w14:textId="648B1A80" w:rsidTr="00727030">
        <w:tc>
          <w:tcPr>
            <w:tcW w:w="7938" w:type="dxa"/>
          </w:tcPr>
          <w:p w14:paraId="4043AAD8" w14:textId="6E68652E" w:rsidR="00715CDE" w:rsidRPr="00727030" w:rsidRDefault="00715CDE" w:rsidP="001A05BC">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Pediatrician services are equally accessible to the entire population of the jurisdiction</w:t>
            </w:r>
          </w:p>
        </w:tc>
        <w:tc>
          <w:tcPr>
            <w:tcW w:w="415" w:type="dxa"/>
          </w:tcPr>
          <w:p w14:paraId="7EFE0A44"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72DCBED2"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47848CB2" w14:textId="77777777" w:rsidR="00715CDE" w:rsidRPr="00727030" w:rsidRDefault="00715CDE" w:rsidP="001A05BC">
            <w:pPr>
              <w:pStyle w:val="pf0"/>
              <w:spacing w:before="0" w:beforeAutospacing="0" w:after="0" w:afterAutospacing="0"/>
              <w:rPr>
                <w:rFonts w:ascii="Arial Nova" w:hAnsi="Arial Nova"/>
                <w:b/>
                <w:bCs/>
                <w:sz w:val="22"/>
                <w:szCs w:val="22"/>
              </w:rPr>
            </w:pPr>
          </w:p>
        </w:tc>
      </w:tr>
      <w:tr w:rsidR="00715CDE" w:rsidRPr="00727030" w14:paraId="7BF71E92" w14:textId="43166D98" w:rsidTr="00727030">
        <w:tc>
          <w:tcPr>
            <w:tcW w:w="7938" w:type="dxa"/>
          </w:tcPr>
          <w:p w14:paraId="5B39D84A" w14:textId="39C9D938" w:rsidR="00715CDE" w:rsidRPr="00727030" w:rsidRDefault="00715CDE" w:rsidP="001A05BC">
            <w:pPr>
              <w:pStyle w:val="pf0"/>
              <w:spacing w:before="0" w:beforeAutospacing="0" w:after="0" w:afterAutospacing="0"/>
              <w:rPr>
                <w:rStyle w:val="cf01"/>
                <w:rFonts w:ascii="Arial Nova" w:eastAsiaTheme="majorEastAsia" w:hAnsi="Arial Nova"/>
                <w:sz w:val="22"/>
                <w:szCs w:val="22"/>
              </w:rPr>
            </w:pPr>
            <w:r w:rsidRPr="00727030">
              <w:rPr>
                <w:rFonts w:ascii="Arial Nova" w:hAnsi="Arial Nova"/>
                <w:sz w:val="22"/>
                <w:szCs w:val="22"/>
              </w:rPr>
              <w:t>Health monitoring and periodically check of children according to their age (neonates, up to 5 years, school age, adolescents)</w:t>
            </w:r>
          </w:p>
        </w:tc>
        <w:tc>
          <w:tcPr>
            <w:tcW w:w="415" w:type="dxa"/>
          </w:tcPr>
          <w:p w14:paraId="552B76CF"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478" w:type="dxa"/>
          </w:tcPr>
          <w:p w14:paraId="7F79BA90" w14:textId="77777777" w:rsidR="00715CDE" w:rsidRPr="00727030" w:rsidRDefault="00715CDE" w:rsidP="001A05BC">
            <w:pPr>
              <w:pStyle w:val="pf0"/>
              <w:spacing w:before="0" w:beforeAutospacing="0" w:after="0" w:afterAutospacing="0"/>
              <w:rPr>
                <w:rFonts w:ascii="Arial Nova" w:hAnsi="Arial Nova"/>
                <w:b/>
                <w:bCs/>
                <w:sz w:val="22"/>
                <w:szCs w:val="22"/>
              </w:rPr>
            </w:pPr>
          </w:p>
        </w:tc>
        <w:tc>
          <w:tcPr>
            <w:tcW w:w="1064" w:type="dxa"/>
          </w:tcPr>
          <w:p w14:paraId="4E772D65" w14:textId="77777777" w:rsidR="00715CDE" w:rsidRPr="00727030" w:rsidRDefault="00715CDE" w:rsidP="001A05BC">
            <w:pPr>
              <w:pStyle w:val="pf0"/>
              <w:spacing w:before="0" w:beforeAutospacing="0" w:after="0" w:afterAutospacing="0"/>
              <w:rPr>
                <w:rFonts w:ascii="Arial Nova" w:hAnsi="Arial Nova"/>
                <w:b/>
                <w:bCs/>
                <w:sz w:val="22"/>
                <w:szCs w:val="22"/>
              </w:rPr>
            </w:pPr>
          </w:p>
        </w:tc>
      </w:tr>
    </w:tbl>
    <w:p w14:paraId="03343A83" w14:textId="7380C137" w:rsidR="001A05BC" w:rsidRPr="001B673A" w:rsidRDefault="001A05BC" w:rsidP="001B673A">
      <w:pPr>
        <w:pStyle w:val="Loendilik"/>
        <w:numPr>
          <w:ilvl w:val="1"/>
          <w:numId w:val="19"/>
        </w:numPr>
        <w:spacing w:before="120" w:after="0"/>
        <w:jc w:val="both"/>
        <w:rPr>
          <w:rFonts w:ascii="Arial Nova" w:hAnsi="Arial Nova" w:cs="Times New Roman"/>
          <w:sz w:val="24"/>
          <w:szCs w:val="24"/>
        </w:rPr>
      </w:pPr>
      <w:r w:rsidRPr="001B673A">
        <w:rPr>
          <w:rFonts w:ascii="Arial Nova" w:hAnsi="Arial Nova" w:cs="Times New Roman"/>
          <w:b/>
          <w:bCs/>
          <w:sz w:val="24"/>
          <w:szCs w:val="24"/>
        </w:rPr>
        <w:t>Please provide details</w:t>
      </w:r>
      <w:r w:rsidRPr="001B673A">
        <w:rPr>
          <w:rFonts w:ascii="Arial Nova" w:hAnsi="Arial Nova" w:cs="Times New Roman"/>
          <w:sz w:val="24"/>
          <w:szCs w:val="24"/>
        </w:rPr>
        <w:t xml:space="preserve"> _______________________________________________________________</w:t>
      </w:r>
    </w:p>
    <w:p w14:paraId="54523B54" w14:textId="6E17E8C4" w:rsidR="00917678" w:rsidRDefault="00715CDE" w:rsidP="00703412">
      <w:pPr>
        <w:pStyle w:val="Loendilik"/>
        <w:numPr>
          <w:ilvl w:val="0"/>
          <w:numId w:val="19"/>
        </w:numPr>
        <w:tabs>
          <w:tab w:val="left" w:pos="426"/>
        </w:tabs>
        <w:spacing w:before="240" w:after="0"/>
        <w:jc w:val="both"/>
        <w:rPr>
          <w:rFonts w:ascii="Arial Nova" w:hAnsi="Arial Nova" w:cs="Times New Roman"/>
          <w:b/>
          <w:bCs/>
          <w:sz w:val="24"/>
          <w:szCs w:val="24"/>
        </w:rPr>
      </w:pPr>
      <w:r w:rsidRPr="00715CDE">
        <w:rPr>
          <w:rFonts w:ascii="Arial Nova" w:hAnsi="Arial Nova" w:cs="Times New Roman"/>
          <w:b/>
          <w:bCs/>
          <w:sz w:val="24"/>
          <w:szCs w:val="24"/>
        </w:rPr>
        <w:t xml:space="preserve">How is </w:t>
      </w:r>
      <w:r w:rsidR="00727030" w:rsidRPr="00715CDE">
        <w:rPr>
          <w:rFonts w:ascii="Arial Nova" w:hAnsi="Arial Nova" w:cs="Times New Roman"/>
          <w:b/>
          <w:bCs/>
          <w:sz w:val="24"/>
          <w:szCs w:val="24"/>
        </w:rPr>
        <w:t xml:space="preserve">ensured </w:t>
      </w:r>
      <w:r w:rsidRPr="00715CDE">
        <w:rPr>
          <w:rFonts w:ascii="Arial Nova" w:hAnsi="Arial Nova" w:cs="Times New Roman"/>
          <w:b/>
          <w:bCs/>
          <w:sz w:val="24"/>
          <w:szCs w:val="24"/>
        </w:rPr>
        <w:t xml:space="preserve">the right to </w:t>
      </w:r>
      <w:r w:rsidR="00727030" w:rsidRPr="00715CDE">
        <w:rPr>
          <w:rFonts w:ascii="Arial Nova" w:hAnsi="Arial Nova" w:cs="Times New Roman"/>
          <w:b/>
          <w:bCs/>
          <w:sz w:val="24"/>
          <w:szCs w:val="24"/>
        </w:rPr>
        <w:t>sexual</w:t>
      </w:r>
      <w:r w:rsidR="00727030">
        <w:rPr>
          <w:rFonts w:ascii="Arial Nova" w:hAnsi="Arial Nova" w:cs="Times New Roman"/>
          <w:b/>
          <w:bCs/>
          <w:sz w:val="24"/>
          <w:szCs w:val="24"/>
        </w:rPr>
        <w:t xml:space="preserve"> and </w:t>
      </w:r>
      <w:r w:rsidR="00727030" w:rsidRPr="00715CDE">
        <w:rPr>
          <w:rFonts w:ascii="Arial Nova" w:hAnsi="Arial Nova" w:cs="Times New Roman"/>
          <w:b/>
          <w:bCs/>
          <w:sz w:val="24"/>
          <w:szCs w:val="24"/>
        </w:rPr>
        <w:t>reproductive</w:t>
      </w:r>
      <w:r w:rsidRPr="00715CDE">
        <w:rPr>
          <w:rFonts w:ascii="Arial Nova" w:hAnsi="Arial Nova" w:cs="Times New Roman"/>
          <w:b/>
          <w:bCs/>
          <w:sz w:val="24"/>
          <w:szCs w:val="24"/>
        </w:rPr>
        <w:t xml:space="preserve"> health </w:t>
      </w:r>
      <w:r>
        <w:rPr>
          <w:rFonts w:ascii="Arial Nova" w:hAnsi="Arial Nova" w:cs="Times New Roman"/>
          <w:b/>
          <w:bCs/>
          <w:sz w:val="24"/>
          <w:szCs w:val="24"/>
        </w:rPr>
        <w:t xml:space="preserve">(SRH) </w:t>
      </w:r>
      <w:r w:rsidRPr="00715CDE">
        <w:rPr>
          <w:rFonts w:ascii="Arial Nova" w:hAnsi="Arial Nova" w:cs="Times New Roman"/>
          <w:b/>
          <w:bCs/>
          <w:sz w:val="24"/>
          <w:szCs w:val="24"/>
        </w:rPr>
        <w:t>of adolescents</w:t>
      </w:r>
      <w:r w:rsidR="00727030">
        <w:rPr>
          <w:rFonts w:ascii="Arial Nova" w:hAnsi="Arial Nova" w:cs="Times New Roman"/>
          <w:b/>
          <w:bCs/>
          <w:sz w:val="24"/>
          <w:szCs w:val="24"/>
        </w:rPr>
        <w:t>?</w:t>
      </w:r>
      <w:r w:rsidRPr="00715CDE">
        <w:rPr>
          <w:rFonts w:ascii="Arial Nova" w:hAnsi="Arial Nova" w:cs="Times New Roman"/>
          <w:b/>
          <w:bCs/>
          <w:sz w:val="24"/>
          <w:szCs w:val="24"/>
        </w:rPr>
        <w:t xml:space="preserve"> </w:t>
      </w:r>
    </w:p>
    <w:tbl>
      <w:tblPr>
        <w:tblStyle w:val="Kontuurtabel"/>
        <w:tblW w:w="0" w:type="auto"/>
        <w:tblInd w:w="-5" w:type="dxa"/>
        <w:tblLook w:val="04A0" w:firstRow="1" w:lastRow="0" w:firstColumn="1" w:lastColumn="0" w:noHBand="0" w:noVBand="1"/>
      </w:tblPr>
      <w:tblGrid>
        <w:gridCol w:w="7655"/>
        <w:gridCol w:w="577"/>
        <w:gridCol w:w="532"/>
        <w:gridCol w:w="1141"/>
      </w:tblGrid>
      <w:tr w:rsidR="00727030" w:rsidRPr="00727030" w14:paraId="0CFD4897" w14:textId="77777777" w:rsidTr="00727030">
        <w:tc>
          <w:tcPr>
            <w:tcW w:w="7655" w:type="dxa"/>
          </w:tcPr>
          <w:p w14:paraId="2C8EE664"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67" w:type="dxa"/>
          </w:tcPr>
          <w:p w14:paraId="01295FFA"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yes</w:t>
            </w:r>
          </w:p>
        </w:tc>
        <w:tc>
          <w:tcPr>
            <w:tcW w:w="532" w:type="dxa"/>
          </w:tcPr>
          <w:p w14:paraId="2B539E89"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no</w:t>
            </w:r>
          </w:p>
        </w:tc>
        <w:tc>
          <w:tcPr>
            <w:tcW w:w="1141" w:type="dxa"/>
          </w:tcPr>
          <w:p w14:paraId="41F5C7C3" w14:textId="77777777" w:rsidR="00715CDE" w:rsidRPr="00727030" w:rsidRDefault="00715CDE" w:rsidP="00F16FC9">
            <w:pPr>
              <w:pStyle w:val="pf0"/>
              <w:spacing w:before="0" w:beforeAutospacing="0" w:after="0" w:afterAutospacing="0"/>
              <w:rPr>
                <w:rFonts w:ascii="Arial Nova" w:hAnsi="Arial Nova"/>
                <w:b/>
                <w:bCs/>
                <w:sz w:val="22"/>
                <w:szCs w:val="22"/>
              </w:rPr>
            </w:pPr>
            <w:r w:rsidRPr="00727030">
              <w:rPr>
                <w:rFonts w:ascii="Arial Nova" w:hAnsi="Arial Nova"/>
                <w:b/>
                <w:bCs/>
                <w:sz w:val="22"/>
                <w:szCs w:val="22"/>
              </w:rPr>
              <w:t>partially</w:t>
            </w:r>
          </w:p>
        </w:tc>
      </w:tr>
      <w:tr w:rsidR="00727030" w:rsidRPr="00727030" w14:paraId="1D7EE323" w14:textId="77777777" w:rsidTr="00727030">
        <w:tc>
          <w:tcPr>
            <w:tcW w:w="7655" w:type="dxa"/>
          </w:tcPr>
          <w:p w14:paraId="6BD68240" w14:textId="0CCE0B77" w:rsidR="00715CDE" w:rsidRPr="00727030" w:rsidRDefault="00715CDE" w:rsidP="00F16FC9">
            <w:pPr>
              <w:pStyle w:val="pf0"/>
              <w:spacing w:before="0" w:beforeAutospacing="0" w:after="0" w:afterAutospacing="0"/>
              <w:rPr>
                <w:rFonts w:ascii="Arial Nova" w:hAnsi="Arial Nova" w:cs="Arial"/>
                <w:sz w:val="22"/>
                <w:szCs w:val="22"/>
              </w:rPr>
            </w:pPr>
            <w:r w:rsidRPr="00727030">
              <w:rPr>
                <w:rStyle w:val="cf01"/>
                <w:rFonts w:ascii="Arial Nova" w:eastAsiaTheme="majorEastAsia" w:hAnsi="Arial Nova"/>
                <w:sz w:val="22"/>
                <w:szCs w:val="22"/>
              </w:rPr>
              <w:t>Free access</w:t>
            </w:r>
            <w:r w:rsidR="00727030">
              <w:rPr>
                <w:rStyle w:val="cf01"/>
                <w:rFonts w:ascii="Arial Nova" w:eastAsiaTheme="majorEastAsia" w:hAnsi="Arial Nova"/>
                <w:sz w:val="22"/>
                <w:szCs w:val="22"/>
              </w:rPr>
              <w:t>i</w:t>
            </w:r>
            <w:r w:rsidR="00727030">
              <w:rPr>
                <w:rStyle w:val="cf01"/>
                <w:rFonts w:eastAsiaTheme="majorEastAsia"/>
              </w:rPr>
              <w:t>ble</w:t>
            </w:r>
            <w:r w:rsidRPr="00727030">
              <w:rPr>
                <w:rStyle w:val="cf01"/>
                <w:rFonts w:ascii="Arial Nova" w:eastAsiaTheme="majorEastAsia" w:hAnsi="Arial Nova"/>
                <w:sz w:val="22"/>
                <w:szCs w:val="22"/>
              </w:rPr>
              <w:t xml:space="preserve"> </w:t>
            </w:r>
            <w:r w:rsidRPr="00727030">
              <w:rPr>
                <w:rFonts w:ascii="Arial Nova" w:eastAsia="Batang" w:hAnsi="Arial Nova"/>
                <w:sz w:val="22"/>
                <w:szCs w:val="22"/>
                <w:lang w:eastAsia="ko-KR"/>
              </w:rPr>
              <w:t xml:space="preserve">adolescent-friendly health services </w:t>
            </w:r>
            <w:r w:rsidR="00727030">
              <w:rPr>
                <w:rFonts w:ascii="Arial Nova" w:eastAsia="Batang" w:hAnsi="Arial Nova"/>
                <w:sz w:val="22"/>
                <w:szCs w:val="22"/>
                <w:lang w:eastAsia="ko-KR"/>
              </w:rPr>
              <w:t>i</w:t>
            </w:r>
            <w:r w:rsidRPr="00727030">
              <w:rPr>
                <w:rFonts w:ascii="Arial Nova" w:eastAsia="Batang" w:hAnsi="Arial Nova"/>
                <w:sz w:val="22"/>
                <w:szCs w:val="22"/>
                <w:lang w:eastAsia="ko-KR"/>
              </w:rPr>
              <w:t>n conditions of  confidentiality and anonymity</w:t>
            </w:r>
          </w:p>
        </w:tc>
        <w:tc>
          <w:tcPr>
            <w:tcW w:w="567" w:type="dxa"/>
          </w:tcPr>
          <w:p w14:paraId="1F4FB056"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4F2C9A0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7D1EB125"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27030" w:rsidRPr="00727030" w14:paraId="16972008" w14:textId="77777777" w:rsidTr="00727030">
        <w:tc>
          <w:tcPr>
            <w:tcW w:w="7655" w:type="dxa"/>
          </w:tcPr>
          <w:p w14:paraId="27DC7196" w14:textId="0921C78D"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Accessible SRH services </w:t>
            </w:r>
            <w:r w:rsidRPr="00727030">
              <w:rPr>
                <w:rFonts w:ascii="Arial Nova" w:hAnsi="Arial Nova"/>
                <w:sz w:val="22"/>
                <w:szCs w:val="22"/>
              </w:rPr>
              <w:t>in remote rural regions</w:t>
            </w:r>
          </w:p>
        </w:tc>
        <w:tc>
          <w:tcPr>
            <w:tcW w:w="567" w:type="dxa"/>
          </w:tcPr>
          <w:p w14:paraId="4EFE3FFD"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0AE9A51B"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406FA844"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27030" w:rsidRPr="00727030" w14:paraId="06373EED" w14:textId="77777777" w:rsidTr="00727030">
        <w:tc>
          <w:tcPr>
            <w:tcW w:w="7655" w:type="dxa"/>
          </w:tcPr>
          <w:p w14:paraId="3EB498E4" w14:textId="0596DBCA"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Accessible SRH services adapted to </w:t>
            </w:r>
            <w:r w:rsidRPr="00727030">
              <w:rPr>
                <w:rFonts w:ascii="Arial Nova" w:hAnsi="Arial Nova"/>
                <w:sz w:val="22"/>
                <w:szCs w:val="22"/>
              </w:rPr>
              <w:t>ethnic communities</w:t>
            </w:r>
          </w:p>
        </w:tc>
        <w:tc>
          <w:tcPr>
            <w:tcW w:w="567" w:type="dxa"/>
          </w:tcPr>
          <w:p w14:paraId="315A2F55"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6BD694D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2217CD9A"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15CDE" w:rsidRPr="00727030" w14:paraId="3AF72EAF" w14:textId="77777777" w:rsidTr="00727030">
        <w:tc>
          <w:tcPr>
            <w:tcW w:w="7655" w:type="dxa"/>
          </w:tcPr>
          <w:p w14:paraId="2ADCBE74" w14:textId="5976C868"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SRH services adjusted to the needs of </w:t>
            </w:r>
            <w:r w:rsidRPr="00727030">
              <w:rPr>
                <w:rFonts w:ascii="Arial Nova" w:hAnsi="Arial Nova"/>
                <w:sz w:val="22"/>
                <w:szCs w:val="22"/>
              </w:rPr>
              <w:t>adolescents</w:t>
            </w:r>
            <w:r w:rsidRPr="00727030">
              <w:rPr>
                <w:rFonts w:ascii="Arial Nova" w:hAnsi="Arial Nova"/>
                <w:b/>
                <w:bCs/>
                <w:sz w:val="22"/>
                <w:szCs w:val="22"/>
              </w:rPr>
              <w:t xml:space="preserve"> </w:t>
            </w:r>
            <w:r w:rsidRPr="00727030">
              <w:rPr>
                <w:rStyle w:val="cf01"/>
                <w:rFonts w:ascii="Arial Nova" w:eastAsiaTheme="majorEastAsia" w:hAnsi="Arial Nova"/>
                <w:sz w:val="22"/>
                <w:szCs w:val="22"/>
              </w:rPr>
              <w:t>with disabilities</w:t>
            </w:r>
          </w:p>
        </w:tc>
        <w:tc>
          <w:tcPr>
            <w:tcW w:w="567" w:type="dxa"/>
          </w:tcPr>
          <w:p w14:paraId="71831EF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4E48A84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546B7F15"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715CDE" w:rsidRPr="00727030" w14:paraId="63C6A21A" w14:textId="77777777" w:rsidTr="00727030">
        <w:tc>
          <w:tcPr>
            <w:tcW w:w="7655" w:type="dxa"/>
          </w:tcPr>
          <w:p w14:paraId="75F653DC" w14:textId="5DE8A742" w:rsidR="00715CDE" w:rsidRPr="00727030" w:rsidRDefault="00715CDE" w:rsidP="00F16FC9">
            <w:pPr>
              <w:pStyle w:val="pf0"/>
              <w:spacing w:before="0" w:beforeAutospacing="0" w:after="0" w:afterAutospacing="0"/>
              <w:rPr>
                <w:rStyle w:val="cf01"/>
                <w:rFonts w:ascii="Arial Nova" w:eastAsiaTheme="majorEastAsia" w:hAnsi="Arial Nova"/>
                <w:sz w:val="22"/>
                <w:szCs w:val="22"/>
              </w:rPr>
            </w:pPr>
            <w:r w:rsidRPr="00727030">
              <w:rPr>
                <w:rStyle w:val="cf01"/>
                <w:rFonts w:ascii="Arial Nova" w:eastAsiaTheme="majorEastAsia" w:hAnsi="Arial Nova"/>
                <w:sz w:val="22"/>
                <w:szCs w:val="22"/>
              </w:rPr>
              <w:t xml:space="preserve">Free access of adolescents </w:t>
            </w:r>
            <w:r w:rsidRPr="00727030">
              <w:rPr>
                <w:rFonts w:ascii="Arial Nova" w:hAnsi="Arial Nova"/>
                <w:sz w:val="22"/>
                <w:szCs w:val="22"/>
              </w:rPr>
              <w:t>to contraceptives</w:t>
            </w:r>
          </w:p>
        </w:tc>
        <w:tc>
          <w:tcPr>
            <w:tcW w:w="567" w:type="dxa"/>
          </w:tcPr>
          <w:p w14:paraId="05FC21C0"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532" w:type="dxa"/>
          </w:tcPr>
          <w:p w14:paraId="34A77BEC" w14:textId="77777777" w:rsidR="00715CDE" w:rsidRPr="00727030" w:rsidRDefault="00715CDE" w:rsidP="00F16FC9">
            <w:pPr>
              <w:pStyle w:val="pf0"/>
              <w:spacing w:before="0" w:beforeAutospacing="0" w:after="0" w:afterAutospacing="0"/>
              <w:rPr>
                <w:rFonts w:ascii="Arial Nova" w:hAnsi="Arial Nova"/>
                <w:b/>
                <w:bCs/>
                <w:sz w:val="22"/>
                <w:szCs w:val="22"/>
              </w:rPr>
            </w:pPr>
          </w:p>
        </w:tc>
        <w:tc>
          <w:tcPr>
            <w:tcW w:w="1141" w:type="dxa"/>
          </w:tcPr>
          <w:p w14:paraId="1849D6EB" w14:textId="77777777" w:rsidR="00715CDE" w:rsidRPr="00727030" w:rsidRDefault="00715CDE" w:rsidP="00F16FC9">
            <w:pPr>
              <w:pStyle w:val="pf0"/>
              <w:spacing w:before="0" w:beforeAutospacing="0" w:after="0" w:afterAutospacing="0"/>
              <w:rPr>
                <w:rFonts w:ascii="Arial Nova" w:hAnsi="Arial Nova"/>
                <w:b/>
                <w:bCs/>
                <w:sz w:val="22"/>
                <w:szCs w:val="22"/>
              </w:rPr>
            </w:pPr>
          </w:p>
        </w:tc>
      </w:tr>
      <w:tr w:rsidR="00062A75" w:rsidRPr="00727030" w14:paraId="6663F069" w14:textId="77777777" w:rsidTr="00727030">
        <w:tc>
          <w:tcPr>
            <w:tcW w:w="7655" w:type="dxa"/>
          </w:tcPr>
          <w:p w14:paraId="4D46A030" w14:textId="13E163A0" w:rsidR="00062A75" w:rsidRPr="00727030" w:rsidRDefault="00727030" w:rsidP="00F16FC9">
            <w:pPr>
              <w:pStyle w:val="pf0"/>
              <w:spacing w:before="0" w:beforeAutospacing="0" w:after="0" w:afterAutospacing="0"/>
              <w:rPr>
                <w:rStyle w:val="cf01"/>
                <w:rFonts w:ascii="Arial Nova" w:eastAsiaTheme="majorEastAsia" w:hAnsi="Arial Nova"/>
                <w:sz w:val="22"/>
                <w:szCs w:val="22"/>
              </w:rPr>
            </w:pPr>
            <w:r w:rsidRPr="00727030">
              <w:rPr>
                <w:rFonts w:ascii="Arial Nova" w:eastAsia="Batang" w:hAnsi="Arial Nova"/>
                <w:sz w:val="22"/>
                <w:szCs w:val="22"/>
                <w:lang w:eastAsia="ko-KR"/>
              </w:rPr>
              <w:t>There is a r</w:t>
            </w:r>
            <w:r w:rsidR="00062A75" w:rsidRPr="00727030">
              <w:rPr>
                <w:rFonts w:ascii="Arial Nova" w:eastAsia="Batang" w:hAnsi="Arial Nova"/>
                <w:sz w:val="22"/>
                <w:szCs w:val="22"/>
                <w:lang w:eastAsia="ko-KR"/>
              </w:rPr>
              <w:t>egulatory framework ensuring safe abortion services and post-abortion care, especially for adolescents</w:t>
            </w:r>
          </w:p>
        </w:tc>
        <w:tc>
          <w:tcPr>
            <w:tcW w:w="567" w:type="dxa"/>
          </w:tcPr>
          <w:p w14:paraId="297C2117" w14:textId="77777777" w:rsidR="00062A75" w:rsidRPr="00727030" w:rsidRDefault="00062A75" w:rsidP="00F16FC9">
            <w:pPr>
              <w:pStyle w:val="pf0"/>
              <w:spacing w:before="0" w:beforeAutospacing="0" w:after="0" w:afterAutospacing="0"/>
              <w:rPr>
                <w:rFonts w:ascii="Arial Nova" w:hAnsi="Arial Nova"/>
                <w:b/>
                <w:bCs/>
                <w:sz w:val="22"/>
                <w:szCs w:val="22"/>
              </w:rPr>
            </w:pPr>
          </w:p>
        </w:tc>
        <w:tc>
          <w:tcPr>
            <w:tcW w:w="532" w:type="dxa"/>
          </w:tcPr>
          <w:p w14:paraId="1A0E260E" w14:textId="77777777" w:rsidR="00062A75" w:rsidRPr="00727030" w:rsidRDefault="00062A75" w:rsidP="00F16FC9">
            <w:pPr>
              <w:pStyle w:val="pf0"/>
              <w:spacing w:before="0" w:beforeAutospacing="0" w:after="0" w:afterAutospacing="0"/>
              <w:rPr>
                <w:rFonts w:ascii="Arial Nova" w:hAnsi="Arial Nova"/>
                <w:b/>
                <w:bCs/>
                <w:sz w:val="22"/>
                <w:szCs w:val="22"/>
              </w:rPr>
            </w:pPr>
          </w:p>
        </w:tc>
        <w:tc>
          <w:tcPr>
            <w:tcW w:w="1141" w:type="dxa"/>
          </w:tcPr>
          <w:p w14:paraId="2BD6B17E" w14:textId="77777777" w:rsidR="00062A75" w:rsidRPr="00727030" w:rsidRDefault="00062A75" w:rsidP="00F16FC9">
            <w:pPr>
              <w:pStyle w:val="pf0"/>
              <w:spacing w:before="0" w:beforeAutospacing="0" w:after="0" w:afterAutospacing="0"/>
              <w:rPr>
                <w:rFonts w:ascii="Arial Nova" w:hAnsi="Arial Nova"/>
                <w:b/>
                <w:bCs/>
                <w:sz w:val="22"/>
                <w:szCs w:val="22"/>
              </w:rPr>
            </w:pPr>
          </w:p>
        </w:tc>
      </w:tr>
    </w:tbl>
    <w:p w14:paraId="0F9EF76D" w14:textId="30009B11" w:rsidR="001A05BC" w:rsidRPr="00703412" w:rsidRDefault="00491928" w:rsidP="00703412">
      <w:pPr>
        <w:pStyle w:val="Loendilik"/>
        <w:numPr>
          <w:ilvl w:val="0"/>
          <w:numId w:val="19"/>
        </w:numPr>
        <w:spacing w:before="120" w:after="0"/>
        <w:jc w:val="both"/>
        <w:rPr>
          <w:rFonts w:ascii="Arial Nova" w:eastAsia="Batang" w:hAnsi="Arial Nova"/>
          <w:b/>
          <w:bCs/>
          <w:sz w:val="24"/>
          <w:szCs w:val="24"/>
          <w:lang w:eastAsia="ko-KR"/>
        </w:rPr>
      </w:pPr>
      <w:r w:rsidRPr="00703412">
        <w:rPr>
          <w:rFonts w:ascii="Arial Nova" w:eastAsia="Batang" w:hAnsi="Arial Nova"/>
          <w:b/>
          <w:bCs/>
          <w:sz w:val="24"/>
          <w:szCs w:val="24"/>
          <w:lang w:eastAsia="ko-KR"/>
        </w:rPr>
        <w:t>Are there publicly funded programs for</w:t>
      </w:r>
    </w:p>
    <w:tbl>
      <w:tblPr>
        <w:tblStyle w:val="Kontuurtabel"/>
        <w:tblW w:w="0" w:type="auto"/>
        <w:tblLook w:val="04A0" w:firstRow="1" w:lastRow="0" w:firstColumn="1" w:lastColumn="0" w:noHBand="0" w:noVBand="1"/>
      </w:tblPr>
      <w:tblGrid>
        <w:gridCol w:w="3966"/>
        <w:gridCol w:w="513"/>
        <w:gridCol w:w="1144"/>
        <w:gridCol w:w="1853"/>
        <w:gridCol w:w="1351"/>
        <w:gridCol w:w="1085"/>
      </w:tblGrid>
      <w:tr w:rsidR="00917678" w14:paraId="11D6BAFE" w14:textId="4AC2E7C2" w:rsidTr="002C767E">
        <w:tc>
          <w:tcPr>
            <w:tcW w:w="4225" w:type="dxa"/>
          </w:tcPr>
          <w:p w14:paraId="44C5E325" w14:textId="77777777" w:rsidR="00917678" w:rsidRPr="001A05BC" w:rsidRDefault="00917678" w:rsidP="001A05BC">
            <w:pPr>
              <w:pStyle w:val="Loendilik"/>
              <w:ind w:left="0"/>
              <w:jc w:val="both"/>
              <w:rPr>
                <w:rFonts w:ascii="Arial Nova" w:eastAsia="Batang" w:hAnsi="Arial Nova"/>
                <w:sz w:val="20"/>
                <w:szCs w:val="20"/>
                <w:lang w:eastAsia="ko-KR"/>
              </w:rPr>
            </w:pPr>
          </w:p>
        </w:tc>
        <w:tc>
          <w:tcPr>
            <w:tcW w:w="513" w:type="dxa"/>
          </w:tcPr>
          <w:p w14:paraId="76A7CC2B" w14:textId="5897FFA4" w:rsidR="00917678" w:rsidRPr="001A05BC"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NO</w:t>
            </w:r>
          </w:p>
        </w:tc>
        <w:tc>
          <w:tcPr>
            <w:tcW w:w="1144" w:type="dxa"/>
          </w:tcPr>
          <w:p w14:paraId="2089499A" w14:textId="77777777"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YES,</w:t>
            </w:r>
          </w:p>
          <w:p w14:paraId="1E5083A3" w14:textId="6D84F3C9" w:rsidR="00917678" w:rsidRPr="001A05BC" w:rsidRDefault="00917678" w:rsidP="001A05BC">
            <w:pPr>
              <w:pStyle w:val="Loendilik"/>
              <w:ind w:left="0"/>
              <w:jc w:val="both"/>
              <w:rPr>
                <w:rFonts w:ascii="Arial Nova" w:eastAsia="Batang" w:hAnsi="Arial Nova"/>
                <w:sz w:val="20"/>
                <w:szCs w:val="20"/>
                <w:lang w:eastAsia="ko-KR"/>
              </w:rPr>
            </w:pPr>
            <w:r>
              <w:t xml:space="preserve"> </w:t>
            </w:r>
            <w:r w:rsidRPr="001A05BC">
              <w:rPr>
                <w:rFonts w:ascii="Arial Nova" w:eastAsia="Batang" w:hAnsi="Arial Nova"/>
                <w:sz w:val="20"/>
                <w:szCs w:val="20"/>
                <w:lang w:eastAsia="ko-KR"/>
              </w:rPr>
              <w:t>fully accessible</w:t>
            </w:r>
            <w:r>
              <w:rPr>
                <w:rFonts w:ascii="Arial Nova" w:eastAsia="Batang" w:hAnsi="Arial Nova"/>
                <w:sz w:val="20"/>
                <w:szCs w:val="20"/>
                <w:lang w:eastAsia="ko-KR"/>
              </w:rPr>
              <w:t xml:space="preserve"> </w:t>
            </w:r>
          </w:p>
        </w:tc>
        <w:tc>
          <w:tcPr>
            <w:tcW w:w="1956" w:type="dxa"/>
          </w:tcPr>
          <w:p w14:paraId="440E829F" w14:textId="1C1EDA0B" w:rsidR="00917678" w:rsidRPr="001A05BC" w:rsidRDefault="00917678" w:rsidP="00917678">
            <w:pPr>
              <w:pStyle w:val="Loendilik"/>
              <w:spacing w:after="120"/>
              <w:ind w:left="0"/>
              <w:jc w:val="both"/>
              <w:rPr>
                <w:rFonts w:ascii="Arial Nova" w:eastAsia="Batang" w:hAnsi="Arial Nova"/>
                <w:sz w:val="20"/>
                <w:szCs w:val="20"/>
                <w:lang w:eastAsia="ko-KR"/>
              </w:rPr>
            </w:pPr>
            <w:r>
              <w:rPr>
                <w:rFonts w:ascii="Arial Nova" w:eastAsia="Batang" w:hAnsi="Arial Nova"/>
                <w:sz w:val="20"/>
                <w:szCs w:val="20"/>
                <w:lang w:eastAsia="ko-KR"/>
              </w:rPr>
              <w:t xml:space="preserve">YES, </w:t>
            </w:r>
            <w:r w:rsidRPr="00917678">
              <w:rPr>
                <w:rFonts w:ascii="Arial Nova" w:eastAsia="Batang" w:hAnsi="Arial Nova"/>
                <w:sz w:val="20"/>
                <w:szCs w:val="20"/>
                <w:lang w:eastAsia="ko-KR"/>
              </w:rPr>
              <w:t xml:space="preserve"> but does not cover the high number of requests</w:t>
            </w:r>
          </w:p>
        </w:tc>
        <w:tc>
          <w:tcPr>
            <w:tcW w:w="946" w:type="dxa"/>
          </w:tcPr>
          <w:p w14:paraId="42AAC4FC" w14:textId="15042CB9"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 xml:space="preserve">YES, </w:t>
            </w:r>
            <w:r w:rsidRPr="00917678">
              <w:rPr>
                <w:rFonts w:ascii="Arial Nova" w:eastAsia="Batang" w:hAnsi="Arial Nova"/>
                <w:sz w:val="20"/>
                <w:szCs w:val="20"/>
                <w:lang w:eastAsia="ko-KR"/>
              </w:rPr>
              <w:t>but are underfunded</w:t>
            </w:r>
            <w:r>
              <w:rPr>
                <w:rFonts w:ascii="Arial Nova" w:eastAsia="Batang" w:hAnsi="Arial Nova"/>
                <w:sz w:val="20"/>
                <w:szCs w:val="20"/>
                <w:lang w:eastAsia="ko-KR"/>
              </w:rPr>
              <w:t xml:space="preserve"> </w:t>
            </w:r>
          </w:p>
        </w:tc>
        <w:tc>
          <w:tcPr>
            <w:tcW w:w="1128" w:type="dxa"/>
          </w:tcPr>
          <w:p w14:paraId="3241CD6D" w14:textId="011D0B32" w:rsidR="00917678" w:rsidRDefault="00917678" w:rsidP="001A05BC">
            <w:pPr>
              <w:pStyle w:val="Loendilik"/>
              <w:ind w:left="0"/>
              <w:jc w:val="both"/>
              <w:rPr>
                <w:rFonts w:ascii="Arial Nova" w:eastAsia="Batang" w:hAnsi="Arial Nova"/>
                <w:sz w:val="20"/>
                <w:szCs w:val="20"/>
                <w:lang w:eastAsia="ko-KR"/>
              </w:rPr>
            </w:pPr>
            <w:r>
              <w:rPr>
                <w:rFonts w:ascii="Arial Nova" w:eastAsia="Batang" w:hAnsi="Arial Nova"/>
                <w:sz w:val="20"/>
                <w:szCs w:val="20"/>
                <w:lang w:eastAsia="ko-KR"/>
              </w:rPr>
              <w:t>Other</w:t>
            </w:r>
          </w:p>
        </w:tc>
      </w:tr>
      <w:tr w:rsidR="00917678" w14:paraId="1ED06150" w14:textId="2172A12C" w:rsidTr="002C767E">
        <w:tc>
          <w:tcPr>
            <w:tcW w:w="4225" w:type="dxa"/>
          </w:tcPr>
          <w:p w14:paraId="75D04D48" w14:textId="122C5763" w:rsidR="00917678" w:rsidRPr="001A05BC" w:rsidRDefault="00917678" w:rsidP="001A05BC">
            <w:pPr>
              <w:pStyle w:val="Loendilik"/>
              <w:ind w:left="0"/>
              <w:jc w:val="both"/>
              <w:rPr>
                <w:rFonts w:ascii="Arial Nova" w:eastAsia="Batang" w:hAnsi="Arial Nova"/>
                <w:sz w:val="24"/>
                <w:szCs w:val="24"/>
                <w:lang w:eastAsia="ko-KR"/>
              </w:rPr>
            </w:pPr>
            <w:r>
              <w:rPr>
                <w:rFonts w:ascii="Arial Nova" w:eastAsia="Batang" w:hAnsi="Arial Nova"/>
                <w:sz w:val="24"/>
                <w:szCs w:val="24"/>
                <w:lang w:eastAsia="ko-KR"/>
              </w:rPr>
              <w:t>C</w:t>
            </w:r>
            <w:r w:rsidRPr="001A05BC">
              <w:rPr>
                <w:rFonts w:ascii="Arial Nova" w:eastAsia="Batang" w:hAnsi="Arial Nova"/>
                <w:sz w:val="24"/>
                <w:szCs w:val="24"/>
                <w:lang w:eastAsia="ko-KR"/>
              </w:rPr>
              <w:t>hildren with locomotor disabilities</w:t>
            </w:r>
            <w:r w:rsidRPr="001A05BC">
              <w:rPr>
                <w:rFonts w:ascii="Arial Nova" w:hAnsi="Arial Nova"/>
                <w:sz w:val="24"/>
                <w:szCs w:val="24"/>
              </w:rPr>
              <w:t xml:space="preserve"> requiring </w:t>
            </w:r>
            <w:r>
              <w:rPr>
                <w:rFonts w:ascii="Arial Nova" w:hAnsi="Arial Nova"/>
                <w:sz w:val="24"/>
                <w:szCs w:val="24"/>
              </w:rPr>
              <w:t>r</w:t>
            </w:r>
            <w:r w:rsidRPr="001A05BC">
              <w:rPr>
                <w:rFonts w:ascii="Arial Nova" w:hAnsi="Arial Nova"/>
                <w:sz w:val="24"/>
                <w:szCs w:val="24"/>
              </w:rPr>
              <w:t>ehabilitation services</w:t>
            </w:r>
          </w:p>
        </w:tc>
        <w:tc>
          <w:tcPr>
            <w:tcW w:w="513" w:type="dxa"/>
          </w:tcPr>
          <w:p w14:paraId="5331A709"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2E1E30E"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0DF59FF0"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2646F82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459DCEE7"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14F864C1" w14:textId="52175D6B" w:rsidTr="002C767E">
        <w:tc>
          <w:tcPr>
            <w:tcW w:w="4225" w:type="dxa"/>
          </w:tcPr>
          <w:p w14:paraId="3B31E9A5" w14:textId="4A211E72" w:rsidR="00917678" w:rsidRPr="001A05BC" w:rsidRDefault="00917678" w:rsidP="001A05BC">
            <w:pPr>
              <w:pStyle w:val="Loendilik"/>
              <w:ind w:left="0"/>
              <w:jc w:val="both"/>
              <w:rPr>
                <w:rFonts w:ascii="Arial Nova" w:eastAsia="Batang" w:hAnsi="Arial Nova"/>
                <w:sz w:val="24"/>
                <w:szCs w:val="24"/>
                <w:lang w:eastAsia="ko-KR"/>
              </w:rPr>
            </w:pPr>
            <w:r>
              <w:rPr>
                <w:rFonts w:ascii="Arial Nova" w:hAnsi="Arial Nova"/>
                <w:sz w:val="24"/>
                <w:szCs w:val="24"/>
              </w:rPr>
              <w:t>C</w:t>
            </w:r>
            <w:r w:rsidRPr="001A05BC">
              <w:rPr>
                <w:rFonts w:ascii="Arial Nova" w:hAnsi="Arial Nova"/>
                <w:sz w:val="24"/>
                <w:szCs w:val="24"/>
              </w:rPr>
              <w:t xml:space="preserve">hildren with neurological and developmental disorders requiring </w:t>
            </w:r>
            <w:r>
              <w:rPr>
                <w:rFonts w:ascii="Arial Nova" w:hAnsi="Arial Nova"/>
                <w:sz w:val="24"/>
                <w:szCs w:val="24"/>
              </w:rPr>
              <w:t>r</w:t>
            </w:r>
            <w:r w:rsidRPr="001A05BC">
              <w:rPr>
                <w:rFonts w:ascii="Arial Nova" w:hAnsi="Arial Nova"/>
                <w:sz w:val="24"/>
                <w:szCs w:val="24"/>
              </w:rPr>
              <w:t>ehabilitation services</w:t>
            </w:r>
          </w:p>
        </w:tc>
        <w:tc>
          <w:tcPr>
            <w:tcW w:w="513" w:type="dxa"/>
          </w:tcPr>
          <w:p w14:paraId="04DD1F89"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20F6DE9"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23105BA3"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0EF23510"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6567A21E"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3D271FBA" w14:textId="53C34758" w:rsidTr="002C767E">
        <w:tc>
          <w:tcPr>
            <w:tcW w:w="4225" w:type="dxa"/>
          </w:tcPr>
          <w:p w14:paraId="183E032D" w14:textId="7F32BD98" w:rsidR="00917678" w:rsidRPr="001A05BC" w:rsidRDefault="00917678" w:rsidP="001A05BC">
            <w:pPr>
              <w:pStyle w:val="Loendilik"/>
              <w:ind w:left="0"/>
              <w:jc w:val="both"/>
              <w:rPr>
                <w:rFonts w:ascii="Arial Nova" w:eastAsia="Batang" w:hAnsi="Arial Nova"/>
                <w:sz w:val="24"/>
                <w:szCs w:val="24"/>
                <w:lang w:eastAsia="ko-KR"/>
              </w:rPr>
            </w:pPr>
            <w:r w:rsidRPr="001A05BC">
              <w:rPr>
                <w:rFonts w:ascii="Arial Nova" w:hAnsi="Arial Nova"/>
                <w:sz w:val="24"/>
                <w:szCs w:val="24"/>
              </w:rPr>
              <w:t xml:space="preserve">Children </w:t>
            </w:r>
            <w:r>
              <w:rPr>
                <w:rFonts w:ascii="Arial Nova" w:hAnsi="Arial Nova"/>
                <w:sz w:val="24"/>
                <w:szCs w:val="24"/>
              </w:rPr>
              <w:t>with</w:t>
            </w:r>
            <w:r w:rsidRPr="001A05BC">
              <w:rPr>
                <w:rFonts w:ascii="Arial Nova" w:hAnsi="Arial Nova"/>
                <w:sz w:val="24"/>
                <w:szCs w:val="24"/>
              </w:rPr>
              <w:t xml:space="preserve"> incurable diseases requiring palliative care</w:t>
            </w:r>
          </w:p>
        </w:tc>
        <w:tc>
          <w:tcPr>
            <w:tcW w:w="513" w:type="dxa"/>
          </w:tcPr>
          <w:p w14:paraId="1E0C9EA1"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652E52B0"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7E587DB5"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63A732F"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0594CAC5"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27D8934C" w14:textId="3833AC34" w:rsidTr="002C767E">
        <w:tc>
          <w:tcPr>
            <w:tcW w:w="4225" w:type="dxa"/>
          </w:tcPr>
          <w:p w14:paraId="7BEE18DD" w14:textId="710F7F57" w:rsidR="00917678" w:rsidRPr="001A05BC" w:rsidRDefault="00917678" w:rsidP="001A05BC">
            <w:pPr>
              <w:pStyle w:val="Loendilik"/>
              <w:ind w:left="0"/>
              <w:jc w:val="both"/>
              <w:rPr>
                <w:rFonts w:ascii="Arial Nova" w:hAnsi="Arial Nova"/>
                <w:sz w:val="24"/>
                <w:szCs w:val="24"/>
              </w:rPr>
            </w:pPr>
            <w:r>
              <w:rPr>
                <w:rFonts w:ascii="Arial Nova" w:eastAsia="Batang" w:hAnsi="Arial Nova"/>
                <w:sz w:val="24"/>
                <w:szCs w:val="24"/>
                <w:lang w:eastAsia="ko-KR"/>
              </w:rPr>
              <w:t>C</w:t>
            </w:r>
            <w:r w:rsidRPr="001A05BC">
              <w:rPr>
                <w:rFonts w:ascii="Arial Nova" w:eastAsia="Batang" w:hAnsi="Arial Nova"/>
                <w:sz w:val="24"/>
                <w:szCs w:val="24"/>
                <w:lang w:eastAsia="ko-KR"/>
              </w:rPr>
              <w:t>hildren with HIV/AIDS at all levels of prevention, treatment, care and support</w:t>
            </w:r>
          </w:p>
        </w:tc>
        <w:tc>
          <w:tcPr>
            <w:tcW w:w="513" w:type="dxa"/>
          </w:tcPr>
          <w:p w14:paraId="783CDE6D"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522DFD73"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4960F660"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7C498A78"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3162090E"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5B46D0E0" w14:textId="77777777" w:rsidTr="002C767E">
        <w:tc>
          <w:tcPr>
            <w:tcW w:w="4225" w:type="dxa"/>
          </w:tcPr>
          <w:p w14:paraId="5B7F9DE1" w14:textId="4087AAE0" w:rsidR="00917678" w:rsidRPr="00917678" w:rsidRDefault="00917678" w:rsidP="001A05BC">
            <w:pPr>
              <w:pStyle w:val="Loendilik"/>
              <w:ind w:left="0"/>
              <w:jc w:val="both"/>
              <w:rPr>
                <w:rFonts w:ascii="Arial Nova" w:eastAsia="Batang" w:hAnsi="Arial Nova"/>
                <w:sz w:val="24"/>
                <w:szCs w:val="24"/>
                <w:lang w:eastAsia="ko-KR"/>
              </w:rPr>
            </w:pPr>
            <w:r w:rsidRPr="00917678">
              <w:rPr>
                <w:rFonts w:ascii="Arial Nova" w:eastAsia="Batang" w:hAnsi="Arial Nova"/>
                <w:sz w:val="24"/>
                <w:szCs w:val="24"/>
                <w:lang w:eastAsia="ko-KR"/>
              </w:rPr>
              <w:lastRenderedPageBreak/>
              <w:t>Children with tuberculosis and from families with tuberculosi</w:t>
            </w:r>
            <w:r>
              <w:rPr>
                <w:rFonts w:ascii="Arial Nova" w:eastAsia="Batang" w:hAnsi="Arial Nova"/>
                <w:sz w:val="24"/>
                <w:szCs w:val="24"/>
                <w:lang w:eastAsia="ko-KR"/>
              </w:rPr>
              <w:t>s</w:t>
            </w:r>
          </w:p>
        </w:tc>
        <w:tc>
          <w:tcPr>
            <w:tcW w:w="513" w:type="dxa"/>
          </w:tcPr>
          <w:p w14:paraId="49D8AB83"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18389436"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4D9AAA5E"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186AE5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66DA2EEB"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39E83770" w14:textId="77777777" w:rsidTr="002C767E">
        <w:tc>
          <w:tcPr>
            <w:tcW w:w="4225" w:type="dxa"/>
          </w:tcPr>
          <w:p w14:paraId="300B06D1" w14:textId="174CA4BD" w:rsidR="00917678" w:rsidRPr="00917678" w:rsidRDefault="00917678" w:rsidP="00917678">
            <w:pPr>
              <w:pStyle w:val="Loendilik"/>
              <w:spacing w:before="120" w:after="120"/>
              <w:ind w:left="0"/>
              <w:jc w:val="both"/>
              <w:rPr>
                <w:rFonts w:ascii="Arial Nova" w:eastAsia="Batang" w:hAnsi="Arial Nova"/>
                <w:sz w:val="24"/>
                <w:szCs w:val="24"/>
                <w:lang w:eastAsia="ko-KR"/>
              </w:rPr>
            </w:pPr>
            <w:r w:rsidRPr="00917678">
              <w:rPr>
                <w:rFonts w:ascii="Arial Nova" w:hAnsi="Arial Nova"/>
                <w:sz w:val="24"/>
                <w:szCs w:val="24"/>
              </w:rPr>
              <w:t>Children suffering from rare diseases</w:t>
            </w:r>
          </w:p>
        </w:tc>
        <w:tc>
          <w:tcPr>
            <w:tcW w:w="513" w:type="dxa"/>
          </w:tcPr>
          <w:p w14:paraId="321145C3"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5BAE0867"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3E854AF5"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1A99764B"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0C5BD432"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214BB042" w14:textId="77777777" w:rsidTr="002C767E">
        <w:tc>
          <w:tcPr>
            <w:tcW w:w="4225" w:type="dxa"/>
          </w:tcPr>
          <w:p w14:paraId="7FAB326C" w14:textId="30C05EC4" w:rsidR="00917678" w:rsidRPr="00917678" w:rsidRDefault="00917678" w:rsidP="001A05BC">
            <w:pPr>
              <w:pStyle w:val="Loendilik"/>
              <w:ind w:left="0"/>
              <w:jc w:val="both"/>
              <w:rPr>
                <w:rFonts w:ascii="Arial Nova" w:hAnsi="Arial Nova"/>
                <w:sz w:val="24"/>
                <w:szCs w:val="24"/>
              </w:rPr>
            </w:pPr>
            <w:r w:rsidRPr="00917678">
              <w:rPr>
                <w:rFonts w:ascii="Arial Nova" w:eastAsia="Batang" w:hAnsi="Arial Nova"/>
                <w:sz w:val="24"/>
                <w:szCs w:val="24"/>
                <w:lang w:eastAsia="ko-KR"/>
              </w:rPr>
              <w:t>Children with diabetes</w:t>
            </w:r>
          </w:p>
        </w:tc>
        <w:tc>
          <w:tcPr>
            <w:tcW w:w="513" w:type="dxa"/>
          </w:tcPr>
          <w:p w14:paraId="65BA5BAF"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95C2B8E"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1FFFBE67"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31384AC3"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5798F068" w14:textId="77777777" w:rsidR="00917678" w:rsidRDefault="00917678" w:rsidP="001A05BC">
            <w:pPr>
              <w:pStyle w:val="Loendilik"/>
              <w:ind w:left="0"/>
              <w:jc w:val="both"/>
              <w:rPr>
                <w:rFonts w:ascii="Arial Nova" w:eastAsia="Batang" w:hAnsi="Arial Nova"/>
                <w:b/>
                <w:bCs/>
                <w:sz w:val="24"/>
                <w:szCs w:val="24"/>
                <w:lang w:eastAsia="ko-KR"/>
              </w:rPr>
            </w:pPr>
          </w:p>
        </w:tc>
      </w:tr>
      <w:tr w:rsidR="00917678" w14:paraId="5833074C" w14:textId="77777777" w:rsidTr="002C767E">
        <w:tc>
          <w:tcPr>
            <w:tcW w:w="4225" w:type="dxa"/>
          </w:tcPr>
          <w:p w14:paraId="3A24B9E1" w14:textId="36CA4616" w:rsidR="00917678" w:rsidRPr="00917678" w:rsidRDefault="00715CDE" w:rsidP="001A05BC">
            <w:pPr>
              <w:pStyle w:val="Loendilik"/>
              <w:ind w:left="0"/>
              <w:jc w:val="both"/>
              <w:rPr>
                <w:rFonts w:ascii="Arial Nova" w:eastAsia="Batang" w:hAnsi="Arial Nova"/>
                <w:sz w:val="24"/>
                <w:szCs w:val="24"/>
                <w:lang w:eastAsia="ko-KR"/>
              </w:rPr>
            </w:pPr>
            <w:r>
              <w:rPr>
                <w:rFonts w:ascii="Arial Nova" w:eastAsia="Batang" w:hAnsi="Arial Nova"/>
                <w:sz w:val="24"/>
                <w:szCs w:val="24"/>
                <w:lang w:eastAsia="ko-KR"/>
              </w:rPr>
              <w:t xml:space="preserve">Children with </w:t>
            </w:r>
            <w:r w:rsidRPr="00715CDE">
              <w:rPr>
                <w:rFonts w:ascii="Arial Nova" w:hAnsi="Arial Nova" w:cs="Times New Roman"/>
                <w:sz w:val="24"/>
                <w:szCs w:val="24"/>
              </w:rPr>
              <w:t>intolerances</w:t>
            </w:r>
          </w:p>
        </w:tc>
        <w:tc>
          <w:tcPr>
            <w:tcW w:w="513" w:type="dxa"/>
          </w:tcPr>
          <w:p w14:paraId="2DFBD0C5" w14:textId="77777777" w:rsidR="00917678" w:rsidRDefault="00917678" w:rsidP="001A05BC">
            <w:pPr>
              <w:pStyle w:val="Loendilik"/>
              <w:ind w:left="0"/>
              <w:jc w:val="both"/>
              <w:rPr>
                <w:rFonts w:ascii="Arial Nova" w:eastAsia="Batang" w:hAnsi="Arial Nova"/>
                <w:b/>
                <w:bCs/>
                <w:sz w:val="24"/>
                <w:szCs w:val="24"/>
                <w:lang w:eastAsia="ko-KR"/>
              </w:rPr>
            </w:pPr>
          </w:p>
        </w:tc>
        <w:tc>
          <w:tcPr>
            <w:tcW w:w="1144" w:type="dxa"/>
          </w:tcPr>
          <w:p w14:paraId="3084DBDA" w14:textId="77777777" w:rsidR="00917678" w:rsidRDefault="00917678" w:rsidP="001A05BC">
            <w:pPr>
              <w:pStyle w:val="Loendilik"/>
              <w:ind w:left="0"/>
              <w:jc w:val="both"/>
              <w:rPr>
                <w:rFonts w:ascii="Arial Nova" w:eastAsia="Batang" w:hAnsi="Arial Nova"/>
                <w:b/>
                <w:bCs/>
                <w:sz w:val="24"/>
                <w:szCs w:val="24"/>
                <w:lang w:eastAsia="ko-KR"/>
              </w:rPr>
            </w:pPr>
          </w:p>
        </w:tc>
        <w:tc>
          <w:tcPr>
            <w:tcW w:w="1956" w:type="dxa"/>
          </w:tcPr>
          <w:p w14:paraId="73F2FC34" w14:textId="77777777" w:rsidR="00917678" w:rsidRDefault="00917678" w:rsidP="001A05BC">
            <w:pPr>
              <w:pStyle w:val="Loendilik"/>
              <w:ind w:left="0"/>
              <w:jc w:val="both"/>
              <w:rPr>
                <w:rFonts w:ascii="Arial Nova" w:eastAsia="Batang" w:hAnsi="Arial Nova"/>
                <w:b/>
                <w:bCs/>
                <w:sz w:val="24"/>
                <w:szCs w:val="24"/>
                <w:lang w:eastAsia="ko-KR"/>
              </w:rPr>
            </w:pPr>
          </w:p>
        </w:tc>
        <w:tc>
          <w:tcPr>
            <w:tcW w:w="946" w:type="dxa"/>
          </w:tcPr>
          <w:p w14:paraId="4BC25811" w14:textId="77777777" w:rsidR="00917678" w:rsidRDefault="00917678" w:rsidP="001A05BC">
            <w:pPr>
              <w:pStyle w:val="Loendilik"/>
              <w:ind w:left="0"/>
              <w:jc w:val="both"/>
              <w:rPr>
                <w:rFonts w:ascii="Arial Nova" w:eastAsia="Batang" w:hAnsi="Arial Nova"/>
                <w:b/>
                <w:bCs/>
                <w:sz w:val="24"/>
                <w:szCs w:val="24"/>
                <w:lang w:eastAsia="ko-KR"/>
              </w:rPr>
            </w:pPr>
          </w:p>
        </w:tc>
        <w:tc>
          <w:tcPr>
            <w:tcW w:w="1128" w:type="dxa"/>
          </w:tcPr>
          <w:p w14:paraId="79B963B5" w14:textId="77777777" w:rsidR="00917678" w:rsidRDefault="00917678" w:rsidP="001A05BC">
            <w:pPr>
              <w:pStyle w:val="Loendilik"/>
              <w:ind w:left="0"/>
              <w:jc w:val="both"/>
              <w:rPr>
                <w:rFonts w:ascii="Arial Nova" w:eastAsia="Batang" w:hAnsi="Arial Nova"/>
                <w:b/>
                <w:bCs/>
                <w:sz w:val="24"/>
                <w:szCs w:val="24"/>
                <w:lang w:eastAsia="ko-KR"/>
              </w:rPr>
            </w:pPr>
          </w:p>
        </w:tc>
      </w:tr>
    </w:tbl>
    <w:p w14:paraId="7189CCED" w14:textId="4DC2DD63" w:rsidR="00042448" w:rsidRPr="001A05BC" w:rsidRDefault="00042448" w:rsidP="001A05BC">
      <w:pPr>
        <w:pStyle w:val="Loendilik"/>
        <w:spacing w:after="0"/>
        <w:ind w:left="0"/>
        <w:jc w:val="both"/>
        <w:rPr>
          <w:rFonts w:ascii="Arial Nova" w:eastAsia="Batang" w:hAnsi="Arial Nova"/>
          <w:sz w:val="24"/>
          <w:szCs w:val="24"/>
          <w:lang w:eastAsia="ko-KR"/>
        </w:rPr>
      </w:pPr>
    </w:p>
    <w:p w14:paraId="07CD7476" w14:textId="31639504" w:rsidR="001932C3" w:rsidRDefault="001B673A" w:rsidP="001932C3">
      <w:pPr>
        <w:spacing w:after="0"/>
        <w:jc w:val="both"/>
        <w:rPr>
          <w:rFonts w:ascii="Arial Nova" w:hAnsi="Arial Nova" w:cs="Times New Roman"/>
          <w:sz w:val="24"/>
          <w:szCs w:val="24"/>
        </w:rPr>
      </w:pPr>
      <w:r w:rsidRPr="001B673A">
        <w:rPr>
          <w:rFonts w:ascii="Arial Nova" w:hAnsi="Arial Nova" w:cs="Times New Roman"/>
          <w:b/>
          <w:bCs/>
          <w:sz w:val="24"/>
          <w:szCs w:val="24"/>
        </w:rPr>
        <w:t>30.1.</w:t>
      </w:r>
      <w:r w:rsidR="00727030" w:rsidRPr="001B673A">
        <w:rPr>
          <w:rFonts w:ascii="Arial Nova" w:hAnsi="Arial Nova" w:cs="Times New Roman"/>
          <w:b/>
          <w:bCs/>
          <w:sz w:val="24"/>
          <w:szCs w:val="24"/>
        </w:rPr>
        <w:t>Please provide details</w:t>
      </w:r>
      <w:r w:rsidR="00727030" w:rsidRPr="00346D3C">
        <w:rPr>
          <w:rFonts w:ascii="Arial Nova" w:hAnsi="Arial Nova" w:cs="Times New Roman"/>
          <w:sz w:val="24"/>
          <w:szCs w:val="24"/>
        </w:rPr>
        <w:t xml:space="preserve"> _________________________________________________________</w:t>
      </w:r>
    </w:p>
    <w:p w14:paraId="5818FF91" w14:textId="77777777" w:rsidR="004D2A3D" w:rsidRDefault="004D2A3D" w:rsidP="004D2A3D">
      <w:pPr>
        <w:spacing w:after="0"/>
        <w:jc w:val="both"/>
        <w:rPr>
          <w:rFonts w:ascii="Arial Nova" w:hAnsi="Arial Nova" w:cs="Times New Roman"/>
          <w:sz w:val="24"/>
          <w:szCs w:val="24"/>
        </w:rPr>
      </w:pPr>
    </w:p>
    <w:p w14:paraId="5211392A" w14:textId="6FE9C6A8" w:rsidR="004D2A3D" w:rsidRPr="00703412" w:rsidRDefault="00703412" w:rsidP="00703412">
      <w:pPr>
        <w:spacing w:after="0"/>
        <w:jc w:val="both"/>
        <w:rPr>
          <w:rFonts w:ascii="Arial Nova" w:hAnsi="Arial Nova" w:cs="Times New Roman"/>
          <w:b/>
          <w:bCs/>
          <w:sz w:val="24"/>
          <w:szCs w:val="24"/>
        </w:rPr>
      </w:pPr>
      <w:r w:rsidRPr="00703412">
        <w:rPr>
          <w:rFonts w:ascii="Arial Nova" w:hAnsi="Arial Nova" w:cs="Times New Roman"/>
          <w:b/>
          <w:bCs/>
          <w:sz w:val="24"/>
          <w:szCs w:val="24"/>
        </w:rPr>
        <w:t xml:space="preserve">31. </w:t>
      </w:r>
      <w:r w:rsidR="004D2A3D" w:rsidRPr="00703412">
        <w:rPr>
          <w:rFonts w:ascii="Arial Nova" w:hAnsi="Arial Nova" w:cs="Times New Roman"/>
          <w:b/>
          <w:bCs/>
          <w:sz w:val="24"/>
          <w:szCs w:val="24"/>
        </w:rPr>
        <w:t>What barriers do minors encounter when accessing health services?</w:t>
      </w:r>
    </w:p>
    <w:p w14:paraId="79CAD1C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Low availability of </w:t>
      </w:r>
      <w:r>
        <w:rPr>
          <w:rFonts w:ascii="Arial Nova" w:hAnsi="Arial Nova" w:cs="Times New Roman"/>
          <w:sz w:val="24"/>
          <w:szCs w:val="24"/>
        </w:rPr>
        <w:t>services</w:t>
      </w:r>
    </w:p>
    <w:p w14:paraId="74DEB11B"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Limited geographic access</w:t>
      </w:r>
    </w:p>
    <w:p w14:paraId="1E3D55B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Lack of qualified personnel</w:t>
      </w:r>
    </w:p>
    <w:p w14:paraId="320E1F87"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Financial barriers</w:t>
      </w:r>
    </w:p>
    <w:p w14:paraId="62DC53E9"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Social barriers</w:t>
      </w:r>
    </w:p>
    <w:p w14:paraId="398BF1A1" w14:textId="77777777" w:rsidR="004D2A3D"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sidRPr="000D4118">
        <w:rPr>
          <w:rFonts w:ascii="Arial Nova" w:hAnsi="Arial Nova" w:cs="Times New Roman"/>
          <w:sz w:val="24"/>
          <w:szCs w:val="24"/>
        </w:rPr>
        <w:t xml:space="preserve"> </w:t>
      </w:r>
      <w:r>
        <w:rPr>
          <w:rFonts w:ascii="Arial Nova" w:hAnsi="Arial Nova" w:cs="Times New Roman"/>
          <w:sz w:val="24"/>
          <w:szCs w:val="24"/>
        </w:rPr>
        <w:t>Racism/discrimination</w:t>
      </w:r>
    </w:p>
    <w:p w14:paraId="14E7F48E" w14:textId="4E3A4D85" w:rsidR="004D2A3D" w:rsidRPr="000D4118" w:rsidRDefault="004D2A3D" w:rsidP="004D2A3D">
      <w:pPr>
        <w:pStyle w:val="Loendilik"/>
        <w:spacing w:after="0"/>
        <w:jc w:val="both"/>
        <w:rPr>
          <w:rFonts w:ascii="Arial Nova" w:hAnsi="Arial Nova" w:cs="Times New Roman"/>
          <w:sz w:val="24"/>
          <w:szCs w:val="24"/>
        </w:rPr>
      </w:pPr>
      <w:r w:rsidRPr="000D4118">
        <w:rPr>
          <w:rFonts w:ascii="Arial" w:hAnsi="Arial" w:cs="Arial"/>
          <w:sz w:val="24"/>
          <w:szCs w:val="24"/>
        </w:rPr>
        <w:t>□</w:t>
      </w:r>
      <w:r>
        <w:rPr>
          <w:rFonts w:ascii="Arial" w:hAnsi="Arial" w:cs="Arial"/>
          <w:sz w:val="24"/>
          <w:szCs w:val="24"/>
        </w:rPr>
        <w:t xml:space="preserve"> </w:t>
      </w:r>
      <w:r w:rsidRPr="004D2A3D">
        <w:rPr>
          <w:rFonts w:ascii="Arial" w:hAnsi="Arial" w:cs="Arial"/>
          <w:sz w:val="24"/>
          <w:szCs w:val="24"/>
        </w:rPr>
        <w:t xml:space="preserve">There are no barriers </w:t>
      </w:r>
      <w:r w:rsidR="0047459B">
        <w:rPr>
          <w:rFonts w:ascii="Arial" w:hAnsi="Arial" w:cs="Arial"/>
          <w:sz w:val="24"/>
          <w:szCs w:val="24"/>
        </w:rPr>
        <w:t>in</w:t>
      </w:r>
      <w:r w:rsidRPr="004D2A3D">
        <w:rPr>
          <w:rFonts w:ascii="Arial" w:hAnsi="Arial" w:cs="Arial"/>
          <w:sz w:val="24"/>
          <w:szCs w:val="24"/>
        </w:rPr>
        <w:t xml:space="preserve"> access to health services</w:t>
      </w:r>
    </w:p>
    <w:p w14:paraId="48C17B1D" w14:textId="47354711" w:rsidR="004D2A3D" w:rsidRPr="000D4118" w:rsidRDefault="001B673A" w:rsidP="005704F9">
      <w:pPr>
        <w:pStyle w:val="Loendilik"/>
        <w:spacing w:before="120" w:after="0"/>
        <w:ind w:hanging="720"/>
        <w:contextualSpacing w:val="0"/>
        <w:jc w:val="both"/>
        <w:rPr>
          <w:rFonts w:ascii="Arial Nova" w:hAnsi="Arial Nova" w:cs="Times New Roman"/>
          <w:sz w:val="24"/>
          <w:szCs w:val="24"/>
        </w:rPr>
      </w:pPr>
      <w:r w:rsidRPr="001B673A">
        <w:rPr>
          <w:rFonts w:ascii="Arial Nova" w:hAnsi="Arial Nova" w:cs="Times New Roman"/>
          <w:b/>
          <w:bCs/>
          <w:sz w:val="24"/>
          <w:szCs w:val="24"/>
        </w:rPr>
        <w:t xml:space="preserve">31.1. </w:t>
      </w:r>
      <w:r w:rsidR="004D2A3D" w:rsidRPr="001B673A">
        <w:rPr>
          <w:rFonts w:ascii="Arial Nova" w:hAnsi="Arial Nova" w:cs="Times New Roman"/>
          <w:b/>
          <w:bCs/>
          <w:sz w:val="24"/>
          <w:szCs w:val="24"/>
        </w:rPr>
        <w:t>Please provide details</w:t>
      </w:r>
      <w:r w:rsidR="005704F9">
        <w:rPr>
          <w:rFonts w:ascii="Arial Nova" w:hAnsi="Arial Nova" w:cs="Times New Roman"/>
          <w:sz w:val="24"/>
          <w:szCs w:val="24"/>
        </w:rPr>
        <w:t xml:space="preserve"> </w:t>
      </w:r>
      <w:r w:rsidR="004D2A3D">
        <w:rPr>
          <w:rFonts w:ascii="Arial Nova" w:hAnsi="Arial Nova" w:cs="Times New Roman"/>
          <w:sz w:val="24"/>
          <w:szCs w:val="24"/>
        </w:rPr>
        <w:t>______________________________________________________</w:t>
      </w:r>
      <w:r w:rsidR="004D2A3D">
        <w:rPr>
          <w:rFonts w:ascii="Arial Nova" w:hAnsi="Arial Nova" w:cs="Times New Roman"/>
          <w:sz w:val="24"/>
          <w:szCs w:val="24"/>
        </w:rPr>
        <w:br/>
      </w:r>
    </w:p>
    <w:p w14:paraId="3B8765A6" w14:textId="2628BA6A" w:rsidR="004D2A3D" w:rsidRPr="00703412" w:rsidRDefault="00703412" w:rsidP="00703412">
      <w:pPr>
        <w:spacing w:after="0"/>
        <w:jc w:val="both"/>
        <w:rPr>
          <w:rFonts w:ascii="Arial Nova" w:hAnsi="Arial Nova" w:cs="Times New Roman"/>
          <w:b/>
          <w:bCs/>
          <w:sz w:val="24"/>
          <w:szCs w:val="24"/>
        </w:rPr>
      </w:pPr>
      <w:r w:rsidRPr="00703412">
        <w:rPr>
          <w:rFonts w:ascii="Arial Nova" w:hAnsi="Arial Nova" w:cs="Times New Roman"/>
          <w:b/>
          <w:bCs/>
          <w:sz w:val="24"/>
          <w:szCs w:val="24"/>
        </w:rPr>
        <w:t xml:space="preserve">32. </w:t>
      </w:r>
      <w:r w:rsidR="004D2A3D" w:rsidRPr="00703412">
        <w:rPr>
          <w:rFonts w:ascii="Arial Nova" w:hAnsi="Arial Nova" w:cs="Times New Roman"/>
          <w:b/>
          <w:bCs/>
          <w:sz w:val="24"/>
          <w:szCs w:val="24"/>
        </w:rPr>
        <w:t>Are there specific policies to ensure equitable access to healthcare services for all children, regardless of their socio-economic background, ethnicity, or disability?</w:t>
      </w:r>
    </w:p>
    <w:p w14:paraId="54536F30"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Yes</w:t>
      </w:r>
    </w:p>
    <w:p w14:paraId="1FDD7522"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No</w:t>
      </w:r>
    </w:p>
    <w:p w14:paraId="0DE35406" w14:textId="77777777" w:rsidR="004D2A3D"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Some Policies</w:t>
      </w:r>
    </w:p>
    <w:p w14:paraId="651B2645" w14:textId="1758F3FD" w:rsidR="004D2A3D" w:rsidRDefault="004D2A3D" w:rsidP="005704F9">
      <w:pPr>
        <w:pStyle w:val="Loendilik"/>
        <w:spacing w:before="120" w:after="0"/>
        <w:contextualSpacing w:val="0"/>
        <w:jc w:val="both"/>
        <w:rPr>
          <w:rFonts w:ascii="Arial Nova" w:hAnsi="Arial Nova" w:cs="Times New Roman"/>
          <w:sz w:val="24"/>
          <w:szCs w:val="24"/>
        </w:rPr>
      </w:pPr>
      <w:r>
        <w:rPr>
          <w:rFonts w:ascii="Arial Nova" w:hAnsi="Arial Nova" w:cs="Times New Roman"/>
          <w:sz w:val="24"/>
          <w:szCs w:val="24"/>
        </w:rPr>
        <w:t>Please provide details______________________________________________________</w:t>
      </w:r>
      <w:r>
        <w:rPr>
          <w:rFonts w:ascii="Arial Nova" w:hAnsi="Arial Nova" w:cs="Times New Roman"/>
          <w:sz w:val="24"/>
          <w:szCs w:val="24"/>
        </w:rPr>
        <w:br/>
      </w:r>
    </w:p>
    <w:p w14:paraId="5D9818D4" w14:textId="319E2346" w:rsidR="004D2A3D" w:rsidRPr="00703412" w:rsidRDefault="004D2A3D" w:rsidP="00703412">
      <w:pPr>
        <w:pStyle w:val="Loendilik"/>
        <w:numPr>
          <w:ilvl w:val="0"/>
          <w:numId w:val="20"/>
        </w:numPr>
        <w:spacing w:after="0"/>
        <w:ind w:left="284" w:hanging="284"/>
        <w:jc w:val="both"/>
        <w:rPr>
          <w:rFonts w:ascii="Arial Nova" w:hAnsi="Arial Nova" w:cs="Times New Roman"/>
          <w:b/>
          <w:bCs/>
          <w:sz w:val="24"/>
          <w:szCs w:val="24"/>
        </w:rPr>
      </w:pPr>
      <w:r w:rsidRPr="00703412">
        <w:rPr>
          <w:rFonts w:ascii="Arial Nova" w:hAnsi="Arial Nova" w:cs="Times New Roman"/>
          <w:b/>
          <w:bCs/>
          <w:sz w:val="24"/>
          <w:szCs w:val="24"/>
        </w:rPr>
        <w:t>How well do healthcare services cater to children from vulnerable groups (e.g., refugees, minorities, children with disabilities)?</w:t>
      </w:r>
    </w:p>
    <w:p w14:paraId="2EFD6F35"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Excellent</w:t>
      </w:r>
    </w:p>
    <w:p w14:paraId="4BA01733"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Good</w:t>
      </w:r>
    </w:p>
    <w:p w14:paraId="57A6DC4A" w14:textId="77777777" w:rsidR="004D2A3D" w:rsidRPr="000D4118"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Fair</w:t>
      </w:r>
    </w:p>
    <w:p w14:paraId="375DD7C7" w14:textId="77777777" w:rsidR="004D2A3D" w:rsidRDefault="004D2A3D" w:rsidP="004D2A3D">
      <w:pPr>
        <w:pStyle w:val="Loendilik"/>
        <w:spacing w:after="0"/>
        <w:jc w:val="both"/>
        <w:rPr>
          <w:rFonts w:ascii="Arial Nova" w:hAnsi="Arial Nova" w:cs="Times New Roman"/>
          <w:sz w:val="24"/>
          <w:szCs w:val="24"/>
        </w:rPr>
      </w:pPr>
      <w:r w:rsidRPr="000D4118">
        <w:rPr>
          <w:rFonts w:ascii="Segoe UI Symbol" w:hAnsi="Segoe UI Symbol" w:cs="Segoe UI Symbol"/>
          <w:sz w:val="24"/>
          <w:szCs w:val="24"/>
        </w:rPr>
        <w:t>☐</w:t>
      </w:r>
      <w:r w:rsidRPr="000D4118">
        <w:rPr>
          <w:rFonts w:ascii="Arial Nova" w:hAnsi="Arial Nova" w:cs="Times New Roman"/>
          <w:sz w:val="24"/>
          <w:szCs w:val="24"/>
        </w:rPr>
        <w:t xml:space="preserve"> Poor</w:t>
      </w:r>
    </w:p>
    <w:p w14:paraId="0C4EAE68" w14:textId="7D5B20C3" w:rsidR="002C767E" w:rsidRPr="001B673A" w:rsidRDefault="002C767E" w:rsidP="001B673A">
      <w:pPr>
        <w:pStyle w:val="Loendilik"/>
        <w:numPr>
          <w:ilvl w:val="1"/>
          <w:numId w:val="20"/>
        </w:numPr>
        <w:spacing w:before="120" w:after="0"/>
        <w:ind w:left="567" w:hanging="567"/>
        <w:jc w:val="both"/>
        <w:rPr>
          <w:rFonts w:ascii="Arial Nova" w:hAnsi="Arial Nova" w:cs="Times New Roman"/>
          <w:sz w:val="24"/>
          <w:szCs w:val="24"/>
        </w:rPr>
      </w:pPr>
      <w:r w:rsidRPr="001B673A">
        <w:rPr>
          <w:rFonts w:ascii="Arial Nova" w:hAnsi="Arial Nova" w:cs="Times New Roman"/>
          <w:b/>
          <w:bCs/>
          <w:sz w:val="24"/>
          <w:szCs w:val="24"/>
        </w:rPr>
        <w:t>Please provide details</w:t>
      </w:r>
      <w:r w:rsidRPr="001B673A">
        <w:rPr>
          <w:rFonts w:ascii="Arial Nova" w:hAnsi="Arial Nova" w:cs="Times New Roman"/>
          <w:sz w:val="24"/>
          <w:szCs w:val="24"/>
        </w:rPr>
        <w:t>_____________________________________________________</w:t>
      </w:r>
      <w:r w:rsidRPr="001B673A">
        <w:rPr>
          <w:rFonts w:ascii="Arial Nova" w:hAnsi="Arial Nova" w:cs="Times New Roman"/>
          <w:sz w:val="24"/>
          <w:szCs w:val="24"/>
        </w:rPr>
        <w:br/>
      </w:r>
    </w:p>
    <w:p w14:paraId="55396379" w14:textId="707B5752" w:rsidR="004D2A3D" w:rsidRDefault="004D2A3D" w:rsidP="00703412">
      <w:pPr>
        <w:pStyle w:val="Loendilik"/>
        <w:shd w:val="clear" w:color="auto" w:fill="D9D9D9" w:themeFill="background1" w:themeFillShade="D9"/>
        <w:spacing w:before="240" w:after="120"/>
        <w:ind w:left="0"/>
        <w:contextualSpacing w:val="0"/>
        <w:jc w:val="center"/>
        <w:rPr>
          <w:rFonts w:ascii="Arial Nova" w:eastAsia="Batang" w:hAnsi="Arial Nova"/>
          <w:b/>
          <w:bCs/>
          <w:sz w:val="24"/>
          <w:szCs w:val="24"/>
          <w:lang w:eastAsia="ko-KR"/>
        </w:rPr>
      </w:pPr>
      <w:r>
        <w:rPr>
          <w:rFonts w:ascii="Arial Nova" w:eastAsia="Batang" w:hAnsi="Arial Nova"/>
          <w:b/>
          <w:bCs/>
          <w:sz w:val="24"/>
          <w:szCs w:val="24"/>
          <w:lang w:eastAsia="ko-KR"/>
        </w:rPr>
        <w:t xml:space="preserve">PART </w:t>
      </w:r>
      <w:r w:rsidR="002C767E">
        <w:rPr>
          <w:rFonts w:ascii="Arial Nova" w:eastAsia="Batang" w:hAnsi="Arial Nova"/>
          <w:b/>
          <w:bCs/>
          <w:sz w:val="24"/>
          <w:szCs w:val="24"/>
          <w:lang w:eastAsia="ko-KR"/>
        </w:rPr>
        <w:t>I</w:t>
      </w:r>
      <w:r w:rsidR="0047459B">
        <w:rPr>
          <w:rFonts w:ascii="Arial Nova" w:eastAsia="Batang" w:hAnsi="Arial Nova"/>
          <w:b/>
          <w:bCs/>
          <w:sz w:val="24"/>
          <w:szCs w:val="24"/>
          <w:lang w:eastAsia="ko-KR"/>
        </w:rPr>
        <w:t>V</w:t>
      </w:r>
      <w:r w:rsidR="00703412">
        <w:rPr>
          <w:rFonts w:ascii="Arial Nova" w:eastAsia="Batang" w:hAnsi="Arial Nova"/>
          <w:b/>
          <w:bCs/>
          <w:sz w:val="24"/>
          <w:szCs w:val="24"/>
          <w:lang w:eastAsia="ko-KR"/>
        </w:rPr>
        <w:t xml:space="preserve">. </w:t>
      </w:r>
      <w:r>
        <w:rPr>
          <w:rFonts w:ascii="Arial Nova" w:eastAsia="Batang" w:hAnsi="Arial Nova"/>
          <w:b/>
          <w:bCs/>
          <w:sz w:val="24"/>
          <w:szCs w:val="24"/>
          <w:lang w:eastAsia="ko-KR"/>
        </w:rPr>
        <w:t xml:space="preserve"> PLACE OF THE CHILD IN LEGISLATION ON HEALTH CARE</w:t>
      </w:r>
    </w:p>
    <w:p w14:paraId="15A9EE87" w14:textId="77777777" w:rsidR="004D2A3D" w:rsidRPr="00F16FC9" w:rsidRDefault="004D2A3D" w:rsidP="00703412">
      <w:pPr>
        <w:pStyle w:val="Loendilik"/>
        <w:numPr>
          <w:ilvl w:val="0"/>
          <w:numId w:val="20"/>
        </w:numPr>
        <w:spacing w:before="240" w:after="0"/>
        <w:ind w:left="0" w:firstLine="0"/>
        <w:contextualSpacing w:val="0"/>
        <w:jc w:val="both"/>
        <w:rPr>
          <w:rFonts w:ascii="Arial Nova" w:eastAsia="Batang" w:hAnsi="Arial Nova"/>
          <w:b/>
          <w:bCs/>
          <w:sz w:val="24"/>
          <w:szCs w:val="24"/>
          <w:lang w:eastAsia="ko-KR"/>
        </w:rPr>
      </w:pPr>
      <w:r w:rsidRPr="00F16FC9">
        <w:rPr>
          <w:rFonts w:ascii="Arial Nova" w:eastAsia="Batang" w:hAnsi="Arial Nova"/>
          <w:b/>
          <w:bCs/>
          <w:sz w:val="24"/>
          <w:szCs w:val="24"/>
          <w:lang w:eastAsia="ko-KR"/>
        </w:rPr>
        <w:t>Does the healthcare system ensure that children’s rights are respected in terms of privacy, confidentiality, and informed consent?</w:t>
      </w:r>
    </w:p>
    <w:p w14:paraId="33307527"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Yes</w:t>
      </w:r>
    </w:p>
    <w:p w14:paraId="650B3747"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No</w:t>
      </w:r>
    </w:p>
    <w:p w14:paraId="7A547E06" w14:textId="77777777" w:rsidR="004D2A3D" w:rsidRPr="004D2A3D" w:rsidRDefault="004D2A3D" w:rsidP="004D2A3D">
      <w:pPr>
        <w:pStyle w:val="Loendilik"/>
        <w:spacing w:before="240" w:after="0"/>
        <w:jc w:val="both"/>
        <w:rPr>
          <w:rFonts w:ascii="Arial Nova" w:eastAsia="Batang" w:hAnsi="Arial Nova"/>
          <w:sz w:val="24"/>
          <w:szCs w:val="24"/>
          <w:lang w:eastAsia="ko-KR"/>
        </w:rPr>
      </w:pPr>
      <w:r w:rsidRPr="004D2A3D">
        <w:rPr>
          <w:rFonts w:ascii="Segoe UI Symbol" w:eastAsia="Batang" w:hAnsi="Segoe UI Symbol" w:cs="Segoe UI Symbol"/>
          <w:sz w:val="24"/>
          <w:szCs w:val="24"/>
          <w:lang w:eastAsia="ko-KR"/>
        </w:rPr>
        <w:t>☐</w:t>
      </w:r>
      <w:r w:rsidRPr="004D2A3D">
        <w:rPr>
          <w:rFonts w:ascii="Arial Nova" w:eastAsia="Batang" w:hAnsi="Arial Nova"/>
          <w:sz w:val="24"/>
          <w:szCs w:val="24"/>
          <w:lang w:eastAsia="ko-KR"/>
        </w:rPr>
        <w:t xml:space="preserve"> Partially</w:t>
      </w:r>
    </w:p>
    <w:p w14:paraId="1673A737" w14:textId="1A31EA35" w:rsidR="004D2A3D" w:rsidRPr="001B673A" w:rsidRDefault="004D2A3D" w:rsidP="001B673A">
      <w:pPr>
        <w:pStyle w:val="Loendilik"/>
        <w:numPr>
          <w:ilvl w:val="1"/>
          <w:numId w:val="20"/>
        </w:numPr>
        <w:spacing w:before="120" w:after="0"/>
        <w:jc w:val="both"/>
        <w:rPr>
          <w:rFonts w:ascii="Arial Nova" w:eastAsia="Batang" w:hAnsi="Arial Nova"/>
          <w:b/>
          <w:bCs/>
          <w:sz w:val="24"/>
          <w:szCs w:val="24"/>
          <w:lang w:eastAsia="ko-KR"/>
        </w:rPr>
      </w:pPr>
      <w:r w:rsidRPr="001B673A">
        <w:rPr>
          <w:rFonts w:ascii="Arial Nova" w:hAnsi="Arial Nova" w:cs="Times New Roman"/>
          <w:b/>
          <w:bCs/>
          <w:sz w:val="24"/>
          <w:szCs w:val="24"/>
        </w:rPr>
        <w:lastRenderedPageBreak/>
        <w:t>Please provide details</w:t>
      </w:r>
      <w:r w:rsidRPr="001B673A">
        <w:rPr>
          <w:rFonts w:ascii="Arial Nova" w:hAnsi="Arial Nova" w:cs="Times New Roman"/>
          <w:sz w:val="24"/>
          <w:szCs w:val="24"/>
        </w:rPr>
        <w:t xml:space="preserve"> ______________________________________________________</w:t>
      </w:r>
    </w:p>
    <w:p w14:paraId="0C1FE800" w14:textId="653B7C55" w:rsidR="00271145" w:rsidRDefault="00760B7C" w:rsidP="0047459B">
      <w:pPr>
        <w:pStyle w:val="Loendilik"/>
        <w:numPr>
          <w:ilvl w:val="0"/>
          <w:numId w:val="20"/>
        </w:numPr>
        <w:spacing w:before="240" w:after="0"/>
        <w:ind w:left="426" w:hanging="568"/>
        <w:contextualSpacing w:val="0"/>
        <w:jc w:val="both"/>
        <w:rPr>
          <w:rFonts w:ascii="Arial Nova" w:eastAsia="Batang" w:hAnsi="Arial Nova"/>
          <w:b/>
          <w:bCs/>
          <w:sz w:val="24"/>
          <w:szCs w:val="24"/>
          <w:lang w:eastAsia="ko-KR"/>
        </w:rPr>
      </w:pPr>
      <w:r w:rsidRPr="00760B7C">
        <w:rPr>
          <w:rFonts w:ascii="Arial Nova" w:eastAsia="Batang" w:hAnsi="Arial Nova"/>
          <w:b/>
          <w:bCs/>
          <w:sz w:val="24"/>
          <w:szCs w:val="24"/>
          <w:lang w:eastAsia="ko-KR"/>
        </w:rPr>
        <w:t xml:space="preserve">Are there legal requirements </w:t>
      </w:r>
      <w:r w:rsidR="00727030">
        <w:rPr>
          <w:rFonts w:ascii="Arial Nova" w:eastAsia="Batang" w:hAnsi="Arial Nova"/>
          <w:b/>
          <w:bCs/>
          <w:sz w:val="24"/>
          <w:szCs w:val="24"/>
          <w:lang w:eastAsia="ko-KR"/>
        </w:rPr>
        <w:t xml:space="preserve">regarding </w:t>
      </w:r>
      <w:r w:rsidR="00727030" w:rsidRPr="00727030">
        <w:rPr>
          <w:rFonts w:ascii="Arial Nova" w:eastAsia="Batang" w:hAnsi="Arial Nova"/>
          <w:b/>
          <w:bCs/>
          <w:sz w:val="24"/>
          <w:szCs w:val="24"/>
          <w:lang w:eastAsia="ko-KR"/>
        </w:rPr>
        <w:t xml:space="preserve">the obligation </w:t>
      </w:r>
      <w:r w:rsidR="00727030">
        <w:rPr>
          <w:rFonts w:ascii="Arial Nova" w:eastAsia="Batang" w:hAnsi="Arial Nova"/>
          <w:b/>
          <w:bCs/>
          <w:sz w:val="24"/>
          <w:szCs w:val="24"/>
          <w:lang w:eastAsia="ko-KR"/>
        </w:rPr>
        <w:t xml:space="preserve">of </w:t>
      </w:r>
      <w:r w:rsidRPr="00760B7C">
        <w:rPr>
          <w:rFonts w:ascii="Arial Nova" w:eastAsia="Batang" w:hAnsi="Arial Nova"/>
          <w:b/>
          <w:bCs/>
          <w:sz w:val="24"/>
          <w:szCs w:val="24"/>
          <w:lang w:eastAsia="ko-KR"/>
        </w:rPr>
        <w:t xml:space="preserve">healthcare </w:t>
      </w:r>
      <w:r w:rsidR="00271145">
        <w:rPr>
          <w:rFonts w:ascii="Arial Nova" w:eastAsia="Batang" w:hAnsi="Arial Nova"/>
          <w:b/>
          <w:bCs/>
          <w:sz w:val="24"/>
          <w:szCs w:val="24"/>
          <w:lang w:eastAsia="ko-KR"/>
        </w:rPr>
        <w:t>workers</w:t>
      </w:r>
      <w:r w:rsidRPr="00760B7C">
        <w:rPr>
          <w:rFonts w:ascii="Arial Nova" w:eastAsia="Batang" w:hAnsi="Arial Nova"/>
          <w:b/>
          <w:bCs/>
          <w:sz w:val="24"/>
          <w:szCs w:val="24"/>
          <w:lang w:eastAsia="ko-KR"/>
        </w:rPr>
        <w:t xml:space="preserve"> to provide medical information to caregivers and children in a language they understand? </w:t>
      </w:r>
    </w:p>
    <w:p w14:paraId="10B0F6F9" w14:textId="6B0B62DB" w:rsidR="00271145" w:rsidRPr="00727030" w:rsidRDefault="00271145" w:rsidP="00727030">
      <w:pPr>
        <w:pStyle w:val="Loendilik"/>
        <w:spacing w:before="120" w:after="0"/>
        <w:ind w:left="284" w:firstLine="142"/>
        <w:jc w:val="both"/>
        <w:rPr>
          <w:rFonts w:ascii="Arial Nova" w:eastAsia="Batang" w:hAnsi="Arial Nova"/>
          <w:sz w:val="24"/>
          <w:szCs w:val="24"/>
          <w:lang w:eastAsia="ko-KR"/>
        </w:rPr>
      </w:pPr>
      <w:r w:rsidRPr="00042448">
        <w:rPr>
          <w:rFonts w:ascii="Arial" w:hAnsi="Arial" w:cs="Arial"/>
          <w:sz w:val="24"/>
          <w:szCs w:val="24"/>
        </w:rPr>
        <w:t>□</w:t>
      </w:r>
      <w:r>
        <w:rPr>
          <w:rFonts w:ascii="Arial" w:hAnsi="Arial" w:cs="Arial"/>
          <w:sz w:val="24"/>
          <w:szCs w:val="24"/>
        </w:rPr>
        <w:t xml:space="preserve"> </w:t>
      </w:r>
      <w:r w:rsidR="00C26FF0" w:rsidRPr="00727030">
        <w:rPr>
          <w:rFonts w:ascii="Arial Nova" w:hAnsi="Arial Nova" w:cs="Arial"/>
          <w:sz w:val="24"/>
          <w:szCs w:val="24"/>
        </w:rPr>
        <w:t>Y</w:t>
      </w:r>
      <w:r w:rsidRPr="00727030">
        <w:rPr>
          <w:rFonts w:ascii="Arial Nova" w:eastAsia="Batang" w:hAnsi="Arial Nova"/>
          <w:sz w:val="24"/>
          <w:szCs w:val="24"/>
          <w:lang w:eastAsia="ko-KR"/>
        </w:rPr>
        <w:t xml:space="preserve">es, the </w:t>
      </w:r>
      <w:r w:rsidR="00C26FF0" w:rsidRPr="00727030">
        <w:rPr>
          <w:rFonts w:ascii="Arial Nova" w:eastAsia="Batang" w:hAnsi="Arial Nova"/>
          <w:sz w:val="24"/>
          <w:szCs w:val="24"/>
          <w:lang w:eastAsia="ko-KR"/>
        </w:rPr>
        <w:t>healthcare</w:t>
      </w:r>
      <w:r w:rsidRPr="00727030">
        <w:rPr>
          <w:rFonts w:ascii="Arial Nova" w:eastAsia="Batang" w:hAnsi="Arial Nova"/>
          <w:sz w:val="24"/>
          <w:szCs w:val="24"/>
          <w:lang w:eastAsia="ko-KR"/>
        </w:rPr>
        <w:t xml:space="preserve"> institution must ensure that </w:t>
      </w:r>
      <w:r w:rsidR="00C26FF0" w:rsidRPr="00727030">
        <w:rPr>
          <w:rFonts w:ascii="Arial Nova" w:eastAsia="Batang" w:hAnsi="Arial Nova"/>
          <w:sz w:val="24"/>
          <w:szCs w:val="24"/>
          <w:lang w:eastAsia="ko-KR"/>
        </w:rPr>
        <w:t>communication</w:t>
      </w:r>
      <w:r w:rsidRPr="00727030">
        <w:rPr>
          <w:rFonts w:ascii="Arial Nova" w:eastAsia="Batang" w:hAnsi="Arial Nova"/>
          <w:sz w:val="24"/>
          <w:szCs w:val="24"/>
          <w:lang w:eastAsia="ko-KR"/>
        </w:rPr>
        <w:t xml:space="preserve"> with the child and the family is done in a language they understand</w:t>
      </w:r>
    </w:p>
    <w:p w14:paraId="5BC95C51" w14:textId="32AC5A59" w:rsidR="00C26FF0" w:rsidRPr="00727030" w:rsidRDefault="00271145" w:rsidP="00727030">
      <w:pPr>
        <w:pStyle w:val="Loendilik"/>
        <w:spacing w:after="0"/>
        <w:ind w:left="284" w:firstLine="142"/>
        <w:contextualSpacing w:val="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w:t>
      </w:r>
      <w:r w:rsidR="004D2A3D">
        <w:rPr>
          <w:rFonts w:ascii="Arial Nova" w:hAnsi="Arial Nova" w:cs="Arial"/>
          <w:sz w:val="24"/>
          <w:szCs w:val="24"/>
        </w:rPr>
        <w:t>T</w:t>
      </w:r>
      <w:r w:rsidRPr="00727030">
        <w:rPr>
          <w:rFonts w:ascii="Arial Nova" w:eastAsia="Batang" w:hAnsi="Arial Nova"/>
          <w:sz w:val="24"/>
          <w:szCs w:val="24"/>
          <w:lang w:eastAsia="ko-KR"/>
        </w:rPr>
        <w:t>he medical institution does not assume the translation, this must be provided by the family</w:t>
      </w:r>
    </w:p>
    <w:p w14:paraId="31656EDF" w14:textId="60DB0692" w:rsidR="00C26FF0" w:rsidRPr="00C26FF0" w:rsidRDefault="00C26FF0" w:rsidP="00727030">
      <w:pPr>
        <w:pStyle w:val="Loendilik"/>
        <w:spacing w:after="0"/>
        <w:ind w:left="284" w:firstLine="142"/>
        <w:contextualSpacing w:val="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Other answer</w:t>
      </w:r>
      <w:r w:rsidRPr="00042448">
        <w:rPr>
          <w:rFonts w:ascii="Arial Nova" w:hAnsi="Arial Nova" w:cs="Arial"/>
          <w:sz w:val="24"/>
          <w:szCs w:val="24"/>
        </w:rPr>
        <w:t xml:space="preserve"> __________________________________________________________</w:t>
      </w:r>
      <w:r>
        <w:rPr>
          <w:rFonts w:ascii="Arial Nova" w:hAnsi="Arial Nova" w:cs="Arial"/>
          <w:sz w:val="24"/>
          <w:szCs w:val="24"/>
        </w:rPr>
        <w:t>______</w:t>
      </w:r>
    </w:p>
    <w:p w14:paraId="5712CB26" w14:textId="3E6139DC" w:rsidR="009F4AEC" w:rsidRPr="000D4118" w:rsidRDefault="00703412" w:rsidP="0047459B">
      <w:pPr>
        <w:spacing w:before="120" w:after="0"/>
        <w:rPr>
          <w:rFonts w:ascii="Arial Nova" w:eastAsia="Batang" w:hAnsi="Arial Nova"/>
          <w:b/>
          <w:bCs/>
          <w:sz w:val="24"/>
          <w:szCs w:val="24"/>
          <w:lang w:eastAsia="ko-KR"/>
        </w:rPr>
      </w:pPr>
      <w:r>
        <w:rPr>
          <w:rFonts w:eastAsia="Batang"/>
          <w:b/>
          <w:bCs/>
          <w:sz w:val="24"/>
          <w:szCs w:val="24"/>
          <w:lang w:eastAsia="ko-KR"/>
        </w:rPr>
        <w:t>36</w:t>
      </w:r>
      <w:r w:rsidR="00727030">
        <w:rPr>
          <w:rFonts w:eastAsia="Batang"/>
          <w:b/>
          <w:bCs/>
          <w:sz w:val="24"/>
          <w:szCs w:val="24"/>
          <w:lang w:eastAsia="ko-KR"/>
        </w:rPr>
        <w:t xml:space="preserve">. </w:t>
      </w:r>
      <w:r w:rsidR="0083444E">
        <w:rPr>
          <w:rFonts w:eastAsia="Batang"/>
          <w:b/>
          <w:bCs/>
          <w:sz w:val="24"/>
          <w:szCs w:val="24"/>
          <w:lang w:eastAsia="ko-KR"/>
        </w:rPr>
        <w:t xml:space="preserve"> </w:t>
      </w:r>
      <w:r w:rsidR="009F4AEC" w:rsidRPr="000D4118">
        <w:rPr>
          <w:rFonts w:ascii="Arial Nova" w:eastAsia="Batang" w:hAnsi="Arial Nova"/>
          <w:b/>
          <w:bCs/>
          <w:sz w:val="24"/>
          <w:szCs w:val="24"/>
          <w:lang w:eastAsia="ko-KR"/>
        </w:rPr>
        <w:t>Are there laws or policies that guarantee children’s right to participate in decisions regarding their treatment or care?</w:t>
      </w:r>
    </w:p>
    <w:p w14:paraId="3D6AC93E" w14:textId="1B291D1C" w:rsidR="009F4AEC" w:rsidRDefault="009F4AEC" w:rsidP="009F4AEC">
      <w:pPr>
        <w:ind w:left="360"/>
        <w:rPr>
          <w:rFonts w:ascii="Arial Nova" w:eastAsia="Batang" w:hAnsi="Arial Nova"/>
          <w:b/>
          <w:bCs/>
          <w:sz w:val="24"/>
          <w:szCs w:val="24"/>
          <w:lang w:eastAsia="ko-KR"/>
        </w:rPr>
      </w:pPr>
      <w:r w:rsidRPr="000D4118">
        <w:rPr>
          <w:rFonts w:ascii="Segoe UI Symbol" w:eastAsia="Batang" w:hAnsi="Segoe UI Symbol" w:cs="Segoe UI Symbol"/>
          <w:b/>
          <w:bCs/>
          <w:sz w:val="24"/>
          <w:szCs w:val="24"/>
          <w:lang w:eastAsia="ko-KR"/>
        </w:rPr>
        <w:t>☐</w:t>
      </w:r>
      <w:r w:rsidRPr="000D4118">
        <w:rPr>
          <w:rFonts w:ascii="Arial Nova" w:eastAsia="Batang" w:hAnsi="Arial Nova"/>
          <w:b/>
          <w:bCs/>
          <w:sz w:val="24"/>
          <w:szCs w:val="24"/>
          <w:lang w:eastAsia="ko-KR"/>
        </w:rPr>
        <w:t xml:space="preserve"> </w:t>
      </w:r>
      <w:r w:rsidRPr="009F4AEC">
        <w:rPr>
          <w:rFonts w:ascii="Arial Nova" w:eastAsia="Batang" w:hAnsi="Arial Nova"/>
          <w:sz w:val="24"/>
          <w:szCs w:val="24"/>
          <w:lang w:eastAsia="ko-KR"/>
        </w:rPr>
        <w:t>Yes</w:t>
      </w:r>
      <w:r>
        <w:rPr>
          <w:rFonts w:ascii="Arial Nova" w:eastAsia="Batang" w:hAnsi="Arial Nova"/>
          <w:sz w:val="24"/>
          <w:szCs w:val="24"/>
          <w:lang w:eastAsia="ko-KR"/>
        </w:rPr>
        <w:t xml:space="preserve">                </w:t>
      </w:r>
      <w:r w:rsidRPr="001B51D6">
        <w:rPr>
          <w:rFonts w:ascii="Segoe UI Symbol" w:eastAsia="Batang" w:hAnsi="Segoe UI Symbol" w:cs="Segoe UI Symbol"/>
          <w:sz w:val="24"/>
          <w:szCs w:val="24"/>
          <w:lang w:eastAsia="ko-KR"/>
        </w:rPr>
        <w:t>☐</w:t>
      </w:r>
      <w:r w:rsidRPr="001B51D6">
        <w:rPr>
          <w:rFonts w:ascii="Arial Nova" w:eastAsia="Batang" w:hAnsi="Arial Nova"/>
          <w:sz w:val="24"/>
          <w:szCs w:val="24"/>
          <w:lang w:eastAsia="ko-KR"/>
        </w:rPr>
        <w:t xml:space="preserve"> No</w:t>
      </w:r>
    </w:p>
    <w:p w14:paraId="3273A0E0" w14:textId="4D5F1F9A" w:rsidR="009F4AEC" w:rsidRPr="00F16FC9" w:rsidRDefault="001B673A" w:rsidP="009F4AEC">
      <w:pPr>
        <w:spacing w:before="240" w:after="0"/>
        <w:jc w:val="both"/>
        <w:rPr>
          <w:rFonts w:ascii="Arial Nova" w:eastAsia="Batang" w:hAnsi="Arial Nova"/>
          <w:b/>
          <w:bCs/>
          <w:sz w:val="24"/>
          <w:szCs w:val="24"/>
          <w:lang w:eastAsia="ko-KR"/>
        </w:rPr>
      </w:pPr>
      <w:r w:rsidRPr="001B673A">
        <w:rPr>
          <w:rFonts w:ascii="Arial Nova" w:hAnsi="Arial Nova" w:cs="Times New Roman"/>
          <w:b/>
          <w:bCs/>
          <w:sz w:val="24"/>
          <w:szCs w:val="24"/>
        </w:rPr>
        <w:t xml:space="preserve">36.1. </w:t>
      </w:r>
      <w:r w:rsidR="009F4AEC" w:rsidRPr="001B673A">
        <w:rPr>
          <w:rFonts w:ascii="Arial Nova" w:hAnsi="Arial Nova" w:cs="Times New Roman"/>
          <w:b/>
          <w:bCs/>
          <w:sz w:val="24"/>
          <w:szCs w:val="24"/>
        </w:rPr>
        <w:t>Please provide details</w:t>
      </w:r>
      <w:r w:rsidR="009F4AEC" w:rsidRPr="00271AE6">
        <w:rPr>
          <w:rFonts w:ascii="Arial Nova" w:hAnsi="Arial Nova" w:cs="Times New Roman"/>
          <w:sz w:val="24"/>
          <w:szCs w:val="24"/>
        </w:rPr>
        <w:t xml:space="preserve"> ___________</w:t>
      </w:r>
      <w:r w:rsidR="009F4AEC">
        <w:rPr>
          <w:rFonts w:ascii="Arial Nova" w:hAnsi="Arial Nova" w:cs="Times New Roman"/>
          <w:sz w:val="24"/>
          <w:szCs w:val="24"/>
        </w:rPr>
        <w:t>_____________________________________________</w:t>
      </w:r>
    </w:p>
    <w:p w14:paraId="1EDFA0B6" w14:textId="77777777" w:rsidR="009F4AEC" w:rsidRPr="00F16FC9" w:rsidRDefault="009F4AEC" w:rsidP="009F4AEC">
      <w:pPr>
        <w:ind w:left="360"/>
        <w:rPr>
          <w:rFonts w:ascii="Arial Nova" w:eastAsia="Batang" w:hAnsi="Arial Nova"/>
          <w:b/>
          <w:bCs/>
          <w:sz w:val="24"/>
          <w:szCs w:val="24"/>
          <w:lang w:eastAsia="ko-KR"/>
        </w:rPr>
      </w:pPr>
    </w:p>
    <w:p w14:paraId="7065BC24" w14:textId="0EB30A5D" w:rsidR="009F4AEC" w:rsidRDefault="009F4AEC" w:rsidP="0083444E">
      <w:pPr>
        <w:spacing w:before="240" w:after="0"/>
        <w:jc w:val="both"/>
        <w:rPr>
          <w:rFonts w:ascii="Arial Nova" w:eastAsia="Batang" w:hAnsi="Arial Nova"/>
          <w:b/>
          <w:bCs/>
          <w:sz w:val="24"/>
          <w:szCs w:val="24"/>
          <w:lang w:eastAsia="ko-KR"/>
        </w:rPr>
      </w:pPr>
      <w:r>
        <w:rPr>
          <w:rFonts w:ascii="Arial Nova" w:eastAsia="Batang" w:hAnsi="Arial Nova"/>
          <w:b/>
          <w:bCs/>
          <w:sz w:val="24"/>
          <w:szCs w:val="24"/>
          <w:lang w:eastAsia="ko-KR"/>
        </w:rPr>
        <w:t>3</w:t>
      </w:r>
      <w:r w:rsidR="00703412">
        <w:rPr>
          <w:rFonts w:ascii="Arial Nova" w:eastAsia="Batang" w:hAnsi="Arial Nova"/>
          <w:b/>
          <w:bCs/>
          <w:sz w:val="24"/>
          <w:szCs w:val="24"/>
          <w:lang w:eastAsia="ko-KR"/>
        </w:rPr>
        <w:t>7</w:t>
      </w:r>
      <w:r>
        <w:rPr>
          <w:rFonts w:ascii="Arial Nova" w:eastAsia="Batang" w:hAnsi="Arial Nova"/>
          <w:b/>
          <w:bCs/>
          <w:sz w:val="24"/>
          <w:szCs w:val="24"/>
          <w:lang w:eastAsia="ko-KR"/>
        </w:rPr>
        <w:t xml:space="preserve">. </w:t>
      </w:r>
      <w:r w:rsidR="00271145" w:rsidRPr="00C26FF0">
        <w:rPr>
          <w:rFonts w:ascii="Arial Nova" w:eastAsia="Batang" w:hAnsi="Arial Nova"/>
          <w:b/>
          <w:bCs/>
          <w:sz w:val="24"/>
          <w:szCs w:val="24"/>
          <w:lang w:eastAsia="ko-KR"/>
        </w:rPr>
        <w:t xml:space="preserve">According to your legislation, </w:t>
      </w:r>
      <w:r w:rsidR="00C26FF0" w:rsidRPr="00C26FF0">
        <w:rPr>
          <w:rFonts w:ascii="Arial Nova" w:eastAsia="Batang" w:hAnsi="Arial Nova"/>
          <w:b/>
          <w:bCs/>
          <w:sz w:val="24"/>
          <w:szCs w:val="24"/>
          <w:lang w:eastAsia="ko-KR"/>
        </w:rPr>
        <w:t>at</w:t>
      </w:r>
      <w:r w:rsidR="00271145" w:rsidRPr="00C26FF0">
        <w:rPr>
          <w:rFonts w:ascii="Arial Nova" w:eastAsia="Batang" w:hAnsi="Arial Nova"/>
          <w:b/>
          <w:bCs/>
          <w:sz w:val="24"/>
          <w:szCs w:val="24"/>
          <w:lang w:eastAsia="ko-KR"/>
        </w:rPr>
        <w:t xml:space="preserve"> what age are children allowed to make decisions about their own health? </w:t>
      </w:r>
      <w:r w:rsidR="00C26FF0" w:rsidRPr="00C26FF0">
        <w:rPr>
          <w:rFonts w:ascii="Arial Nova" w:eastAsia="Batang" w:hAnsi="Arial Nova"/>
          <w:b/>
          <w:bCs/>
          <w:sz w:val="24"/>
          <w:szCs w:val="24"/>
          <w:lang w:eastAsia="ko-KR"/>
        </w:rPr>
        <w:t xml:space="preserve"> </w:t>
      </w:r>
    </w:p>
    <w:p w14:paraId="238670D6" w14:textId="29B174F0" w:rsidR="009F4AEC" w:rsidRPr="009F4AEC" w:rsidRDefault="009F4AEC" w:rsidP="009F4AEC">
      <w:pPr>
        <w:spacing w:after="0"/>
        <w:jc w:val="both"/>
        <w:rPr>
          <w:rFonts w:ascii="Arial Nova" w:eastAsia="Batang" w:hAnsi="Arial Nova"/>
          <w:sz w:val="24"/>
          <w:szCs w:val="24"/>
          <w:lang w:eastAsia="ko-KR"/>
        </w:rPr>
      </w:pPr>
      <w:r w:rsidRPr="00727030">
        <w:rPr>
          <w:rFonts w:ascii="Arial" w:hAnsi="Arial" w:cs="Arial"/>
          <w:sz w:val="24"/>
          <w:szCs w:val="24"/>
        </w:rPr>
        <w:t>□</w:t>
      </w:r>
      <w:r w:rsidRPr="00727030">
        <w:rPr>
          <w:rFonts w:ascii="Arial Nova" w:hAnsi="Arial Nova" w:cs="Arial"/>
          <w:sz w:val="24"/>
          <w:szCs w:val="24"/>
        </w:rPr>
        <w:t xml:space="preserve"> </w:t>
      </w:r>
      <w:r w:rsidRPr="009F4AEC">
        <w:rPr>
          <w:rFonts w:ascii="Arial Nova" w:eastAsia="Batang" w:hAnsi="Arial Nova"/>
          <w:sz w:val="24"/>
          <w:szCs w:val="24"/>
          <w:lang w:eastAsia="ko-KR"/>
        </w:rPr>
        <w:t>less than 16 years old</w:t>
      </w:r>
    </w:p>
    <w:p w14:paraId="77A37B36" w14:textId="11943641"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from 16 years old</w:t>
      </w:r>
    </w:p>
    <w:p w14:paraId="55BAACAB" w14:textId="0309BC0E"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from 17 years old</w:t>
      </w:r>
    </w:p>
    <w:p w14:paraId="023A4F32" w14:textId="1BF29444"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w:t>
      </w:r>
      <w:r w:rsidRPr="009F4AEC">
        <w:rPr>
          <w:rFonts w:ascii="Arial Nova" w:eastAsia="Batang" w:hAnsi="Arial Nova"/>
          <w:sz w:val="24"/>
          <w:szCs w:val="24"/>
          <w:lang w:eastAsia="ko-KR"/>
        </w:rPr>
        <w:t>only from 18 years old</w:t>
      </w:r>
    </w:p>
    <w:p w14:paraId="1FA378C2" w14:textId="77777777" w:rsidR="009F4AEC" w:rsidRPr="009F4AEC" w:rsidRDefault="009F4AEC" w:rsidP="009F4AEC">
      <w:pPr>
        <w:spacing w:after="0"/>
        <w:jc w:val="both"/>
        <w:rPr>
          <w:rFonts w:ascii="Arial Nova" w:eastAsia="Batang" w:hAnsi="Arial Nova"/>
          <w:sz w:val="24"/>
          <w:szCs w:val="24"/>
          <w:lang w:eastAsia="ko-KR"/>
        </w:rPr>
      </w:pPr>
      <w:r w:rsidRPr="009F4AEC">
        <w:rPr>
          <w:rFonts w:ascii="Arial" w:hAnsi="Arial" w:cs="Arial"/>
          <w:sz w:val="24"/>
          <w:szCs w:val="24"/>
        </w:rPr>
        <w:t>□</w:t>
      </w:r>
      <w:r w:rsidRPr="009F4AEC">
        <w:rPr>
          <w:rFonts w:ascii="Arial Nova" w:hAnsi="Arial Nova" w:cs="Arial"/>
          <w:sz w:val="24"/>
          <w:szCs w:val="24"/>
        </w:rPr>
        <w:t xml:space="preserve"> Other answer ________________________________________________________________</w:t>
      </w:r>
    </w:p>
    <w:p w14:paraId="54E21658" w14:textId="77777777" w:rsidR="009F4AEC" w:rsidRDefault="009F4AEC" w:rsidP="009F4AEC">
      <w:pPr>
        <w:spacing w:after="0"/>
        <w:jc w:val="both"/>
        <w:rPr>
          <w:rFonts w:ascii="Arial Nova" w:eastAsia="Batang" w:hAnsi="Arial Nova"/>
          <w:b/>
          <w:bCs/>
          <w:sz w:val="24"/>
          <w:szCs w:val="24"/>
          <w:lang w:eastAsia="ko-KR"/>
        </w:rPr>
      </w:pPr>
    </w:p>
    <w:p w14:paraId="4C95363F" w14:textId="6E0ADA71" w:rsidR="009F4AEC" w:rsidRDefault="00703412" w:rsidP="0083444E">
      <w:pPr>
        <w:spacing w:before="240" w:after="0"/>
        <w:jc w:val="both"/>
        <w:rPr>
          <w:rFonts w:ascii="Arial Nova" w:eastAsia="Batang" w:hAnsi="Arial Nova"/>
          <w:b/>
          <w:bCs/>
          <w:sz w:val="24"/>
          <w:szCs w:val="24"/>
          <w:lang w:eastAsia="ko-KR"/>
        </w:rPr>
      </w:pPr>
      <w:r>
        <w:rPr>
          <w:rFonts w:ascii="Arial Nova" w:eastAsia="Batang" w:hAnsi="Arial Nova"/>
          <w:b/>
          <w:bCs/>
          <w:sz w:val="24"/>
          <w:szCs w:val="24"/>
          <w:lang w:eastAsia="ko-KR"/>
        </w:rPr>
        <w:t xml:space="preserve">38. </w:t>
      </w:r>
      <w:r w:rsidR="00C26FF0" w:rsidRPr="00C26FF0">
        <w:rPr>
          <w:rFonts w:ascii="Arial Nova" w:eastAsia="Batang" w:hAnsi="Arial Nova"/>
          <w:b/>
          <w:bCs/>
          <w:sz w:val="24"/>
          <w:szCs w:val="24"/>
          <w:lang w:eastAsia="ko-KR"/>
        </w:rPr>
        <w:t xml:space="preserve">Are there any particularities regarding </w:t>
      </w:r>
      <w:r w:rsidR="00C26FF0">
        <w:rPr>
          <w:rFonts w:ascii="Arial Nova" w:eastAsia="Batang" w:hAnsi="Arial Nova"/>
          <w:b/>
          <w:bCs/>
          <w:sz w:val="24"/>
          <w:szCs w:val="24"/>
          <w:lang w:eastAsia="ko-KR"/>
        </w:rPr>
        <w:t xml:space="preserve">decisions in </w:t>
      </w:r>
      <w:r w:rsidR="00C26FF0" w:rsidRPr="00C26FF0">
        <w:rPr>
          <w:rFonts w:ascii="Arial Nova" w:eastAsia="Batang" w:hAnsi="Arial Nova"/>
          <w:b/>
          <w:bCs/>
          <w:sz w:val="24"/>
          <w:szCs w:val="24"/>
          <w:lang w:eastAsia="ko-KR"/>
        </w:rPr>
        <w:t xml:space="preserve">certain specific conditions, such as pregnancy, HIV testing, etc.? </w:t>
      </w:r>
    </w:p>
    <w:p w14:paraId="71DB80DE" w14:textId="77777777" w:rsidR="009F4AEC" w:rsidRDefault="009F4AEC" w:rsidP="009F4AEC">
      <w:pPr>
        <w:ind w:left="360"/>
        <w:rPr>
          <w:rFonts w:ascii="Arial Nova" w:eastAsia="Batang" w:hAnsi="Arial Nova"/>
          <w:b/>
          <w:bCs/>
          <w:sz w:val="24"/>
          <w:szCs w:val="24"/>
          <w:lang w:eastAsia="ko-KR"/>
        </w:rPr>
      </w:pPr>
      <w:r w:rsidRPr="000D4118">
        <w:rPr>
          <w:rFonts w:ascii="Segoe UI Symbol" w:eastAsia="Batang" w:hAnsi="Segoe UI Symbol" w:cs="Segoe UI Symbol"/>
          <w:b/>
          <w:bCs/>
          <w:sz w:val="24"/>
          <w:szCs w:val="24"/>
          <w:lang w:eastAsia="ko-KR"/>
        </w:rPr>
        <w:t>☐</w:t>
      </w:r>
      <w:r w:rsidRPr="000D4118">
        <w:rPr>
          <w:rFonts w:ascii="Arial Nova" w:eastAsia="Batang" w:hAnsi="Arial Nova"/>
          <w:b/>
          <w:bCs/>
          <w:sz w:val="24"/>
          <w:szCs w:val="24"/>
          <w:lang w:eastAsia="ko-KR"/>
        </w:rPr>
        <w:t xml:space="preserve"> </w:t>
      </w:r>
      <w:r w:rsidRPr="009F4AEC">
        <w:rPr>
          <w:rFonts w:ascii="Arial Nova" w:eastAsia="Batang" w:hAnsi="Arial Nova"/>
          <w:sz w:val="24"/>
          <w:szCs w:val="24"/>
          <w:lang w:eastAsia="ko-KR"/>
        </w:rPr>
        <w:t>Yes</w:t>
      </w:r>
      <w:r>
        <w:rPr>
          <w:rFonts w:ascii="Arial Nova" w:eastAsia="Batang" w:hAnsi="Arial Nova"/>
          <w:sz w:val="24"/>
          <w:szCs w:val="24"/>
          <w:lang w:eastAsia="ko-KR"/>
        </w:rPr>
        <w:t xml:space="preserve">                </w:t>
      </w:r>
      <w:r w:rsidRPr="001B51D6">
        <w:rPr>
          <w:rFonts w:ascii="Segoe UI Symbol" w:eastAsia="Batang" w:hAnsi="Segoe UI Symbol" w:cs="Segoe UI Symbol"/>
          <w:sz w:val="24"/>
          <w:szCs w:val="24"/>
          <w:lang w:eastAsia="ko-KR"/>
        </w:rPr>
        <w:t>☐</w:t>
      </w:r>
      <w:r w:rsidRPr="001B51D6">
        <w:rPr>
          <w:rFonts w:ascii="Arial Nova" w:eastAsia="Batang" w:hAnsi="Arial Nova"/>
          <w:sz w:val="24"/>
          <w:szCs w:val="24"/>
          <w:lang w:eastAsia="ko-KR"/>
        </w:rPr>
        <w:t xml:space="preserve"> No</w:t>
      </w:r>
    </w:p>
    <w:p w14:paraId="7B67416D" w14:textId="281E5DD1" w:rsidR="0083444E" w:rsidRPr="002731BA" w:rsidRDefault="001B673A" w:rsidP="0083444E">
      <w:pPr>
        <w:spacing w:before="240" w:after="0"/>
        <w:jc w:val="both"/>
        <w:rPr>
          <w:rFonts w:ascii="Arial Nova" w:hAnsi="Arial Nova" w:cs="Times New Roman"/>
          <w:b/>
          <w:bCs/>
          <w:sz w:val="24"/>
          <w:szCs w:val="24"/>
        </w:rPr>
      </w:pPr>
      <w:r w:rsidRPr="001B673A">
        <w:rPr>
          <w:rFonts w:ascii="Arial Nova" w:hAnsi="Arial Nova" w:cs="Times New Roman"/>
          <w:b/>
          <w:bCs/>
          <w:sz w:val="24"/>
          <w:szCs w:val="24"/>
        </w:rPr>
        <w:t>38.1.</w:t>
      </w:r>
      <w:r>
        <w:rPr>
          <w:rFonts w:ascii="Arial Nova" w:hAnsi="Arial Nova" w:cs="Times New Roman"/>
          <w:b/>
          <w:bCs/>
          <w:sz w:val="24"/>
          <w:szCs w:val="24"/>
        </w:rPr>
        <w:t xml:space="preserve"> </w:t>
      </w:r>
      <w:r w:rsidR="0083444E" w:rsidRPr="001B673A">
        <w:rPr>
          <w:rFonts w:ascii="Arial Nova" w:hAnsi="Arial Nova" w:cs="Times New Roman"/>
          <w:b/>
          <w:bCs/>
          <w:sz w:val="24"/>
          <w:szCs w:val="24"/>
        </w:rPr>
        <w:t>Please provide details</w:t>
      </w:r>
      <w:r w:rsidR="0083444E" w:rsidRPr="002731BA">
        <w:rPr>
          <w:rFonts w:ascii="Arial Nova" w:hAnsi="Arial Nova" w:cs="Times New Roman"/>
          <w:sz w:val="24"/>
          <w:szCs w:val="24"/>
        </w:rPr>
        <w:t>:</w:t>
      </w:r>
      <w:r w:rsidR="0083444E" w:rsidRPr="002731BA">
        <w:rPr>
          <w:rFonts w:ascii="Arial Nova" w:hAnsi="Arial Nova" w:cs="Times New Roman"/>
          <w:b/>
          <w:bCs/>
          <w:sz w:val="24"/>
          <w:szCs w:val="24"/>
        </w:rPr>
        <w:t xml:space="preserve"> </w:t>
      </w:r>
      <w:r w:rsidR="0083444E" w:rsidRPr="002731BA">
        <w:rPr>
          <w:rFonts w:ascii="Arial Nova" w:eastAsia="Batang" w:hAnsi="Arial Nova"/>
          <w:b/>
          <w:bCs/>
          <w:sz w:val="24"/>
          <w:szCs w:val="24"/>
          <w:lang w:eastAsia="ko-KR"/>
        </w:rPr>
        <w:t xml:space="preserve">  _______</w:t>
      </w:r>
      <w:r w:rsidR="00C26FF0">
        <w:rPr>
          <w:rFonts w:ascii="Arial Nova" w:eastAsia="Batang" w:hAnsi="Arial Nova"/>
          <w:b/>
          <w:bCs/>
          <w:sz w:val="24"/>
          <w:szCs w:val="24"/>
          <w:lang w:eastAsia="ko-KR"/>
        </w:rPr>
        <w:t>_______________________________________________</w:t>
      </w:r>
    </w:p>
    <w:p w14:paraId="4A1AFA5E" w14:textId="0847E514" w:rsidR="009F4AEC" w:rsidRPr="0038762F" w:rsidRDefault="00703412" w:rsidP="001B673A">
      <w:pPr>
        <w:spacing w:before="120"/>
      </w:pPr>
      <w:r w:rsidRPr="00703412">
        <w:rPr>
          <w:rFonts w:ascii="Arial Nova" w:eastAsia="Batang" w:hAnsi="Arial Nova"/>
          <w:b/>
          <w:bCs/>
          <w:sz w:val="24"/>
          <w:szCs w:val="24"/>
          <w:lang w:eastAsia="ko-KR"/>
        </w:rPr>
        <w:t xml:space="preserve">39. </w:t>
      </w:r>
      <w:r w:rsidR="009F4AEC" w:rsidRPr="00703412">
        <w:rPr>
          <w:rFonts w:ascii="Arial Nova" w:hAnsi="Arial Nova"/>
          <w:b/>
          <w:bCs/>
          <w:sz w:val="24"/>
          <w:szCs w:val="24"/>
        </w:rPr>
        <w:t xml:space="preserve"> Is there a mechanism in place for children or their guardians to file complaints or report violations of healthcare rights?</w:t>
      </w:r>
      <w:r w:rsidR="009F4AEC" w:rsidRPr="0096333F">
        <w:br/>
      </w:r>
      <w:r w:rsidR="009F4AEC" w:rsidRPr="0096333F">
        <w:rPr>
          <w:rFonts w:ascii="Segoe UI Symbol" w:hAnsi="Segoe UI Symbol" w:cs="Segoe UI Symbol"/>
        </w:rPr>
        <w:t>☐</w:t>
      </w:r>
      <w:r w:rsidR="009F4AEC" w:rsidRPr="0096333F">
        <w:t xml:space="preserve"> Yes</w:t>
      </w:r>
      <w:r w:rsidR="001B673A">
        <w:t xml:space="preserve">                    </w:t>
      </w:r>
      <w:r w:rsidR="009F4AEC" w:rsidRPr="0038762F">
        <w:rPr>
          <w:rFonts w:ascii="Segoe UI Symbol" w:hAnsi="Segoe UI Symbol" w:cs="Segoe UI Symbol"/>
        </w:rPr>
        <w:t>☐</w:t>
      </w:r>
      <w:r w:rsidR="009F4AEC" w:rsidRPr="0038762F">
        <w:t xml:space="preserve"> No</w:t>
      </w:r>
      <w:r w:rsidR="001B673A">
        <w:t xml:space="preserve">                    </w:t>
      </w:r>
      <w:r w:rsidR="009F4AEC" w:rsidRPr="0038762F">
        <w:rPr>
          <w:rFonts w:ascii="Segoe UI Symbol" w:hAnsi="Segoe UI Symbol" w:cs="Segoe UI Symbol"/>
        </w:rPr>
        <w:t>☐</w:t>
      </w:r>
      <w:r w:rsidR="009F4AEC" w:rsidRPr="0038762F">
        <w:t xml:space="preserve"> Limited Mechanisms</w:t>
      </w:r>
      <w:r w:rsidR="009F4AEC">
        <w:br/>
      </w:r>
      <w:r w:rsidR="001B673A" w:rsidRPr="001B673A">
        <w:rPr>
          <w:b/>
          <w:bCs/>
        </w:rPr>
        <w:t xml:space="preserve">39.1. </w:t>
      </w:r>
      <w:r w:rsidR="009F4AEC" w:rsidRPr="001B673A">
        <w:rPr>
          <w:b/>
          <w:bCs/>
        </w:rPr>
        <w:t>Describe the available options:</w:t>
      </w:r>
      <w:r w:rsidR="009F4AEC">
        <w:t xml:space="preserve"> _____________________________________________________________________________________________</w:t>
      </w:r>
    </w:p>
    <w:p w14:paraId="5E3D938F" w14:textId="77777777" w:rsidR="001B673A" w:rsidRDefault="009F4AEC" w:rsidP="001B673A">
      <w:pPr>
        <w:pStyle w:val="Loendilik"/>
        <w:numPr>
          <w:ilvl w:val="0"/>
          <w:numId w:val="21"/>
        </w:numPr>
        <w:spacing w:before="120"/>
        <w:ind w:left="0" w:firstLine="0"/>
      </w:pPr>
      <w:r w:rsidRPr="00703412">
        <w:rPr>
          <w:rFonts w:ascii="Arial Nova" w:hAnsi="Arial Nova"/>
          <w:b/>
          <w:bCs/>
          <w:sz w:val="24"/>
          <w:szCs w:val="24"/>
        </w:rPr>
        <w:t>Is there an independent body or agency that monitors the implementation of children’s rights in healthcare?</w:t>
      </w:r>
      <w:r w:rsidRPr="0096333F">
        <w:br/>
      </w:r>
      <w:r w:rsidRPr="00703412">
        <w:rPr>
          <w:rFonts w:ascii="Segoe UI Symbol" w:hAnsi="Segoe UI Symbol" w:cs="Segoe UI Symbol"/>
        </w:rPr>
        <w:t>☐</w:t>
      </w:r>
      <w:r w:rsidRPr="0096333F">
        <w:t xml:space="preserve"> Yes</w:t>
      </w:r>
      <w:r w:rsidRPr="0038762F">
        <w:br/>
      </w:r>
      <w:r w:rsidRPr="00703412">
        <w:rPr>
          <w:rFonts w:ascii="Segoe UI Symbol" w:hAnsi="Segoe UI Symbol" w:cs="Segoe UI Symbol"/>
        </w:rPr>
        <w:t>☐</w:t>
      </w:r>
      <w:r w:rsidRPr="0038762F">
        <w:t xml:space="preserve"> No</w:t>
      </w:r>
      <w:r w:rsidRPr="0038762F">
        <w:br/>
      </w:r>
      <w:r w:rsidRPr="00703412">
        <w:rPr>
          <w:rFonts w:ascii="Segoe UI Symbol" w:hAnsi="Segoe UI Symbol" w:cs="Segoe UI Symbol"/>
        </w:rPr>
        <w:t>☐</w:t>
      </w:r>
      <w:r w:rsidRPr="0038762F">
        <w:t xml:space="preserve"> </w:t>
      </w:r>
      <w:r>
        <w:t>Partially</w:t>
      </w:r>
    </w:p>
    <w:p w14:paraId="29A1242B" w14:textId="244AA235" w:rsidR="009F4AEC" w:rsidRPr="0038762F" w:rsidRDefault="001B673A" w:rsidP="001B673A">
      <w:pPr>
        <w:pStyle w:val="Loendilik"/>
        <w:spacing w:before="360"/>
        <w:ind w:left="0"/>
        <w:contextualSpacing w:val="0"/>
      </w:pPr>
      <w:r w:rsidRPr="001B673A">
        <w:rPr>
          <w:b/>
          <w:bCs/>
          <w:sz w:val="24"/>
          <w:szCs w:val="24"/>
        </w:rPr>
        <w:t xml:space="preserve">40.1. </w:t>
      </w:r>
      <w:r w:rsidR="009F4AEC" w:rsidRPr="001B673A">
        <w:rPr>
          <w:b/>
          <w:bCs/>
          <w:sz w:val="24"/>
          <w:szCs w:val="24"/>
        </w:rPr>
        <w:t>If yes or partially, describe the role of this body:</w:t>
      </w:r>
      <w:r w:rsidR="009F4AEC" w:rsidRPr="001B673A">
        <w:rPr>
          <w:sz w:val="24"/>
          <w:szCs w:val="24"/>
        </w:rPr>
        <w:t xml:space="preserve"> </w:t>
      </w:r>
      <w:r w:rsidR="009F4AEC">
        <w:t>_________________________________________________________________________________________________</w:t>
      </w:r>
    </w:p>
    <w:p w14:paraId="00FA523C" w14:textId="00FEC8D2" w:rsidR="00491928" w:rsidRPr="00491928" w:rsidRDefault="00703412" w:rsidP="00727030">
      <w:pPr>
        <w:spacing w:before="240" w:after="0"/>
        <w:jc w:val="both"/>
        <w:rPr>
          <w:rFonts w:ascii="Arial Nova" w:hAnsi="Arial Nova"/>
          <w:b/>
          <w:bCs/>
          <w:sz w:val="24"/>
          <w:szCs w:val="24"/>
        </w:rPr>
      </w:pPr>
      <w:r>
        <w:rPr>
          <w:rFonts w:ascii="Arial Nova" w:hAnsi="Arial Nova"/>
          <w:b/>
          <w:bCs/>
          <w:sz w:val="24"/>
          <w:szCs w:val="24"/>
        </w:rPr>
        <w:lastRenderedPageBreak/>
        <w:t>41</w:t>
      </w:r>
      <w:r w:rsidR="002731BA">
        <w:rPr>
          <w:rFonts w:ascii="Arial Nova" w:hAnsi="Arial Nova"/>
          <w:b/>
          <w:bCs/>
          <w:sz w:val="24"/>
          <w:szCs w:val="24"/>
        </w:rPr>
        <w:t xml:space="preserve">. </w:t>
      </w:r>
      <w:r w:rsidR="00491928" w:rsidRPr="00491928">
        <w:rPr>
          <w:rFonts w:ascii="Arial Nova" w:hAnsi="Arial Nova"/>
          <w:b/>
          <w:bCs/>
          <w:sz w:val="24"/>
          <w:szCs w:val="24"/>
        </w:rPr>
        <w:t>What are the priority areas for the work of your office in relation to ensuring children’s right to health?</w:t>
      </w:r>
      <w:r w:rsidR="002731BA">
        <w:rPr>
          <w:rFonts w:ascii="Arial Nova" w:hAnsi="Arial Nova"/>
          <w:b/>
          <w:bCs/>
          <w:sz w:val="24"/>
          <w:szCs w:val="24"/>
        </w:rPr>
        <w:t xml:space="preserve"> __________________________________________________________</w:t>
      </w:r>
    </w:p>
    <w:p w14:paraId="2A946000" w14:textId="322AB5A1" w:rsidR="00491928" w:rsidRPr="00491928" w:rsidRDefault="00703412" w:rsidP="00727030">
      <w:pPr>
        <w:spacing w:before="240" w:after="0"/>
        <w:jc w:val="both"/>
        <w:rPr>
          <w:rFonts w:ascii="Arial Nova" w:hAnsi="Arial Nova"/>
          <w:b/>
          <w:bCs/>
          <w:sz w:val="24"/>
          <w:szCs w:val="24"/>
        </w:rPr>
      </w:pPr>
      <w:r>
        <w:rPr>
          <w:rFonts w:ascii="Arial Nova" w:hAnsi="Arial Nova"/>
          <w:b/>
          <w:bCs/>
          <w:sz w:val="24"/>
          <w:szCs w:val="24"/>
        </w:rPr>
        <w:t>42</w:t>
      </w:r>
      <w:r w:rsidR="002731BA">
        <w:rPr>
          <w:rFonts w:ascii="Arial Nova" w:hAnsi="Arial Nova"/>
          <w:b/>
          <w:bCs/>
          <w:sz w:val="24"/>
          <w:szCs w:val="24"/>
        </w:rPr>
        <w:t xml:space="preserve">. </w:t>
      </w:r>
      <w:r w:rsidR="00491928" w:rsidRPr="00491928">
        <w:rPr>
          <w:rFonts w:ascii="Arial Nova" w:hAnsi="Arial Nova"/>
          <w:b/>
          <w:bCs/>
          <w:sz w:val="24"/>
          <w:szCs w:val="24"/>
        </w:rPr>
        <w:t>Please propose three priority issues which your office advises should be addressed in ENOC's statement on children's right to physical health.</w:t>
      </w:r>
      <w:r w:rsidR="002731BA">
        <w:rPr>
          <w:rFonts w:ascii="Arial Nova" w:hAnsi="Arial Nova"/>
          <w:b/>
          <w:bCs/>
          <w:sz w:val="24"/>
          <w:szCs w:val="24"/>
        </w:rPr>
        <w:t xml:space="preserve"> __________________________</w:t>
      </w:r>
    </w:p>
    <w:p w14:paraId="10F370EB" w14:textId="77777777" w:rsidR="00685569" w:rsidRPr="00C9753D" w:rsidRDefault="00685569" w:rsidP="00DE4EF1">
      <w:pPr>
        <w:rPr>
          <w:rFonts w:eastAsia="Batang"/>
          <w:lang w:eastAsia="ko-KR"/>
        </w:rPr>
      </w:pPr>
    </w:p>
    <w:sectPr w:rsidR="00685569" w:rsidRPr="00C9753D" w:rsidSect="001B673A">
      <w:pgSz w:w="12240" w:h="15840"/>
      <w:pgMar w:top="993" w:right="90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47"/>
    <w:multiLevelType w:val="multilevel"/>
    <w:tmpl w:val="A2A659DE"/>
    <w:lvl w:ilvl="0">
      <w:start w:val="1"/>
      <w:numFmt w:val="decimal"/>
      <w:lvlText w:val="%1."/>
      <w:lvlJc w:val="left"/>
      <w:pPr>
        <w:ind w:left="360" w:hanging="360"/>
      </w:pPr>
      <w:rPr>
        <w:rFonts w:cstheme="minorBidi" w:hint="default"/>
        <w:b/>
        <w:bCs/>
        <w:i w:val="0"/>
        <w:iCs w:val="0"/>
        <w:sz w:val="24"/>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4211D9A"/>
    <w:multiLevelType w:val="hybridMultilevel"/>
    <w:tmpl w:val="F6B4217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415CA"/>
    <w:multiLevelType w:val="multilevel"/>
    <w:tmpl w:val="16A64CCC"/>
    <w:lvl w:ilvl="0">
      <w:start w:val="24"/>
      <w:numFmt w:val="decimal"/>
      <w:lvlText w:val="%1."/>
      <w:lvlJc w:val="left"/>
      <w:pPr>
        <w:ind w:left="720" w:hanging="360"/>
      </w:pPr>
      <w:rPr>
        <w:rFonts w:ascii="Arial Nova" w:eastAsiaTheme="majorEastAsia" w:hAnsi="Arial Nova" w:cs="Segoe UI" w:hint="default"/>
        <w:b/>
        <w:bCs w:val="0"/>
        <w:sz w:val="24"/>
        <w:szCs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810BD"/>
    <w:multiLevelType w:val="hybridMultilevel"/>
    <w:tmpl w:val="28B0339C"/>
    <w:lvl w:ilvl="0" w:tplc="18FCD2F2">
      <w:start w:val="17"/>
      <w:numFmt w:val="bullet"/>
      <w:lvlText w:val="-"/>
      <w:lvlJc w:val="left"/>
      <w:pPr>
        <w:ind w:left="720" w:hanging="360"/>
      </w:pPr>
      <w:rPr>
        <w:rFonts w:ascii="Arial Nova" w:eastAsiaTheme="minorHAnsi" w:hAnsi="Arial Nov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489E"/>
    <w:multiLevelType w:val="hybridMultilevel"/>
    <w:tmpl w:val="E15C3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2E95"/>
    <w:multiLevelType w:val="hybridMultilevel"/>
    <w:tmpl w:val="8F32E90A"/>
    <w:lvl w:ilvl="0" w:tplc="49AA5C90">
      <w:start w:val="40"/>
      <w:numFmt w:val="decimal"/>
      <w:lvlText w:val="%1."/>
      <w:lvlJc w:val="left"/>
      <w:pPr>
        <w:ind w:left="720" w:hanging="360"/>
      </w:pPr>
      <w:rPr>
        <w:rFonts w:eastAsia="Batang"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06C4A"/>
    <w:multiLevelType w:val="hybridMultilevel"/>
    <w:tmpl w:val="EB3CF05C"/>
    <w:lvl w:ilvl="0" w:tplc="FFFFFFFF">
      <w:start w:val="13"/>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573170"/>
    <w:multiLevelType w:val="hybridMultilevel"/>
    <w:tmpl w:val="894A856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07D0C"/>
    <w:multiLevelType w:val="multilevel"/>
    <w:tmpl w:val="841E196E"/>
    <w:lvl w:ilvl="0">
      <w:start w:val="1"/>
      <w:numFmt w:val="decimal"/>
      <w:lvlText w:val="%1."/>
      <w:lvlJc w:val="left"/>
      <w:pPr>
        <w:ind w:left="644" w:hanging="360"/>
      </w:pPr>
      <w:rPr>
        <w:rFonts w:cstheme="minorBidi" w:hint="default"/>
        <w:sz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6B03D2B"/>
    <w:multiLevelType w:val="hybridMultilevel"/>
    <w:tmpl w:val="D04C7254"/>
    <w:lvl w:ilvl="0" w:tplc="62FE44AC">
      <w:start w:val="36"/>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213F4D"/>
    <w:multiLevelType w:val="hybridMultilevel"/>
    <w:tmpl w:val="828251FA"/>
    <w:lvl w:ilvl="0" w:tplc="F13065FA">
      <w:start w:val="13"/>
      <w:numFmt w:val="bullet"/>
      <w:lvlText w:val="-"/>
      <w:lvlJc w:val="left"/>
      <w:pPr>
        <w:ind w:left="1004" w:hanging="360"/>
      </w:pPr>
      <w:rPr>
        <w:rFonts w:ascii="Arial Nova" w:eastAsiaTheme="minorHAnsi" w:hAnsi="Arial Nova"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1B74E05"/>
    <w:multiLevelType w:val="hybridMultilevel"/>
    <w:tmpl w:val="9342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F1F55"/>
    <w:multiLevelType w:val="hybridMultilevel"/>
    <w:tmpl w:val="DAAC94E4"/>
    <w:lvl w:ilvl="0" w:tplc="0809000F">
      <w:start w:val="1"/>
      <w:numFmt w:val="decimal"/>
      <w:lvlText w:val="%1."/>
      <w:lvlJc w:val="left"/>
      <w:pPr>
        <w:ind w:left="1854" w:hanging="360"/>
      </w:pPr>
    </w:lvl>
    <w:lvl w:ilvl="1" w:tplc="73A6434A">
      <w:start w:val="1"/>
      <w:numFmt w:val="lowerLetter"/>
      <w:lvlText w:val="(%2)"/>
      <w:lvlJc w:val="left"/>
      <w:pPr>
        <w:tabs>
          <w:tab w:val="num" w:pos="2574"/>
        </w:tabs>
        <w:ind w:left="2218" w:hanging="4"/>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BD8508E"/>
    <w:multiLevelType w:val="multilevel"/>
    <w:tmpl w:val="05D2A52C"/>
    <w:lvl w:ilvl="0">
      <w:start w:val="1"/>
      <w:numFmt w:val="decimal"/>
      <w:lvlText w:val="%1."/>
      <w:lvlJc w:val="left"/>
      <w:pPr>
        <w:ind w:left="720" w:hanging="360"/>
      </w:pPr>
      <w:rPr>
        <w:rFonts w:ascii="Arial Nova" w:hAnsi="Arial Nova" w:cstheme="minorBidi"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A33F74"/>
    <w:multiLevelType w:val="hybridMultilevel"/>
    <w:tmpl w:val="6304307E"/>
    <w:lvl w:ilvl="0" w:tplc="A27AB018">
      <w:start w:val="45"/>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D5ADC"/>
    <w:multiLevelType w:val="hybridMultilevel"/>
    <w:tmpl w:val="EB3CF05C"/>
    <w:lvl w:ilvl="0" w:tplc="A91C43E0">
      <w:start w:val="13"/>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5771C"/>
    <w:multiLevelType w:val="hybridMultilevel"/>
    <w:tmpl w:val="B3706B40"/>
    <w:lvl w:ilvl="0" w:tplc="F6DAAD6E">
      <w:start w:val="25"/>
      <w:numFmt w:val="decimal"/>
      <w:lvlText w:val="%1."/>
      <w:lvlJc w:val="left"/>
      <w:pPr>
        <w:ind w:left="360" w:hanging="360"/>
      </w:pPr>
      <w:rPr>
        <w:rFonts w:ascii="Arial Nova" w:hAnsi="Arial Nova"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C72C21"/>
    <w:multiLevelType w:val="multilevel"/>
    <w:tmpl w:val="6EA6610C"/>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2579D2"/>
    <w:multiLevelType w:val="hybridMultilevel"/>
    <w:tmpl w:val="89AC009E"/>
    <w:lvl w:ilvl="0" w:tplc="4D345C50">
      <w:start w:val="3"/>
      <w:numFmt w:val="bullet"/>
      <w:lvlText w:val="-"/>
      <w:lvlJc w:val="left"/>
      <w:pPr>
        <w:ind w:left="1364" w:hanging="360"/>
      </w:pPr>
      <w:rPr>
        <w:rFonts w:ascii="Calibri" w:eastAsia="Batang"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72FC71DD"/>
    <w:multiLevelType w:val="multilevel"/>
    <w:tmpl w:val="A9408EA0"/>
    <w:lvl w:ilvl="0">
      <w:start w:val="33"/>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D63427"/>
    <w:multiLevelType w:val="hybridMultilevel"/>
    <w:tmpl w:val="FC50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3713">
    <w:abstractNumId w:val="20"/>
  </w:num>
  <w:num w:numId="2" w16cid:durableId="642732219">
    <w:abstractNumId w:val="13"/>
  </w:num>
  <w:num w:numId="3" w16cid:durableId="597060928">
    <w:abstractNumId w:val="0"/>
  </w:num>
  <w:num w:numId="4" w16cid:durableId="662662855">
    <w:abstractNumId w:val="18"/>
  </w:num>
  <w:num w:numId="5" w16cid:durableId="2077504860">
    <w:abstractNumId w:val="10"/>
  </w:num>
  <w:num w:numId="6" w16cid:durableId="1783185611">
    <w:abstractNumId w:val="17"/>
  </w:num>
  <w:num w:numId="7" w16cid:durableId="294916709">
    <w:abstractNumId w:val="11"/>
  </w:num>
  <w:num w:numId="8" w16cid:durableId="1246918251">
    <w:abstractNumId w:val="8"/>
  </w:num>
  <w:num w:numId="9" w16cid:durableId="1002317101">
    <w:abstractNumId w:val="12"/>
  </w:num>
  <w:num w:numId="10" w16cid:durableId="1647513758">
    <w:abstractNumId w:val="16"/>
  </w:num>
  <w:num w:numId="11" w16cid:durableId="1838760811">
    <w:abstractNumId w:val="4"/>
  </w:num>
  <w:num w:numId="12" w16cid:durableId="630135299">
    <w:abstractNumId w:val="1"/>
  </w:num>
  <w:num w:numId="13" w16cid:durableId="865601945">
    <w:abstractNumId w:val="14"/>
  </w:num>
  <w:num w:numId="14" w16cid:durableId="36316751">
    <w:abstractNumId w:val="3"/>
  </w:num>
  <w:num w:numId="15" w16cid:durableId="889725035">
    <w:abstractNumId w:val="15"/>
  </w:num>
  <w:num w:numId="16" w16cid:durableId="1310552790">
    <w:abstractNumId w:val="7"/>
  </w:num>
  <w:num w:numId="17" w16cid:durableId="681706320">
    <w:abstractNumId w:val="6"/>
  </w:num>
  <w:num w:numId="18" w16cid:durableId="1837454138">
    <w:abstractNumId w:val="9"/>
  </w:num>
  <w:num w:numId="19" w16cid:durableId="88232553">
    <w:abstractNumId w:val="2"/>
  </w:num>
  <w:num w:numId="20" w16cid:durableId="1013073472">
    <w:abstractNumId w:val="19"/>
  </w:num>
  <w:num w:numId="21" w16cid:durableId="151233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BE"/>
    <w:rsid w:val="000030F9"/>
    <w:rsid w:val="00006D37"/>
    <w:rsid w:val="0001533E"/>
    <w:rsid w:val="0002562E"/>
    <w:rsid w:val="00025D94"/>
    <w:rsid w:val="00042448"/>
    <w:rsid w:val="0004405E"/>
    <w:rsid w:val="00052968"/>
    <w:rsid w:val="00062A75"/>
    <w:rsid w:val="000834A3"/>
    <w:rsid w:val="000B386A"/>
    <w:rsid w:val="000C6720"/>
    <w:rsid w:val="000D251B"/>
    <w:rsid w:val="000D2BF6"/>
    <w:rsid w:val="000D3E78"/>
    <w:rsid w:val="000E1DEC"/>
    <w:rsid w:val="000E2A8F"/>
    <w:rsid w:val="001100B0"/>
    <w:rsid w:val="00110A47"/>
    <w:rsid w:val="00115704"/>
    <w:rsid w:val="00130D94"/>
    <w:rsid w:val="001351A5"/>
    <w:rsid w:val="001566A9"/>
    <w:rsid w:val="00162694"/>
    <w:rsid w:val="00174268"/>
    <w:rsid w:val="001932C3"/>
    <w:rsid w:val="001A05BC"/>
    <w:rsid w:val="001B1EA8"/>
    <w:rsid w:val="001B2684"/>
    <w:rsid w:val="001B3FBC"/>
    <w:rsid w:val="001B673A"/>
    <w:rsid w:val="001F5A42"/>
    <w:rsid w:val="00200359"/>
    <w:rsid w:val="002442D8"/>
    <w:rsid w:val="002460F9"/>
    <w:rsid w:val="0024757F"/>
    <w:rsid w:val="00252B8A"/>
    <w:rsid w:val="00257095"/>
    <w:rsid w:val="00271145"/>
    <w:rsid w:val="00271AE6"/>
    <w:rsid w:val="002731BA"/>
    <w:rsid w:val="002A6191"/>
    <w:rsid w:val="002A7D48"/>
    <w:rsid w:val="002B02DC"/>
    <w:rsid w:val="002B563B"/>
    <w:rsid w:val="002C767E"/>
    <w:rsid w:val="002D0020"/>
    <w:rsid w:val="002D35CC"/>
    <w:rsid w:val="00322BFF"/>
    <w:rsid w:val="00346D3C"/>
    <w:rsid w:val="00352352"/>
    <w:rsid w:val="00353330"/>
    <w:rsid w:val="00377DBC"/>
    <w:rsid w:val="003809A0"/>
    <w:rsid w:val="003933D9"/>
    <w:rsid w:val="003D4B5E"/>
    <w:rsid w:val="003E0755"/>
    <w:rsid w:val="00421D36"/>
    <w:rsid w:val="0042463B"/>
    <w:rsid w:val="00425BE7"/>
    <w:rsid w:val="004441CA"/>
    <w:rsid w:val="0046369E"/>
    <w:rsid w:val="0047459B"/>
    <w:rsid w:val="00491928"/>
    <w:rsid w:val="004D2A3D"/>
    <w:rsid w:val="00514757"/>
    <w:rsid w:val="0051744B"/>
    <w:rsid w:val="00522F74"/>
    <w:rsid w:val="00541666"/>
    <w:rsid w:val="00547CF5"/>
    <w:rsid w:val="005558B9"/>
    <w:rsid w:val="005704F9"/>
    <w:rsid w:val="00572367"/>
    <w:rsid w:val="005B11B8"/>
    <w:rsid w:val="005C233F"/>
    <w:rsid w:val="005C47C5"/>
    <w:rsid w:val="00610122"/>
    <w:rsid w:val="00621A5E"/>
    <w:rsid w:val="00630D5B"/>
    <w:rsid w:val="006549C0"/>
    <w:rsid w:val="00656945"/>
    <w:rsid w:val="0065695F"/>
    <w:rsid w:val="006574A8"/>
    <w:rsid w:val="006614F9"/>
    <w:rsid w:val="006628C0"/>
    <w:rsid w:val="006679B7"/>
    <w:rsid w:val="00685569"/>
    <w:rsid w:val="006A0A1D"/>
    <w:rsid w:val="006B2E4E"/>
    <w:rsid w:val="006C1619"/>
    <w:rsid w:val="006D516D"/>
    <w:rsid w:val="006E02DA"/>
    <w:rsid w:val="006F0AD6"/>
    <w:rsid w:val="006F5800"/>
    <w:rsid w:val="00703412"/>
    <w:rsid w:val="00715CDE"/>
    <w:rsid w:val="00720A02"/>
    <w:rsid w:val="00724717"/>
    <w:rsid w:val="00726C99"/>
    <w:rsid w:val="00727030"/>
    <w:rsid w:val="00737916"/>
    <w:rsid w:val="00760B7C"/>
    <w:rsid w:val="00770487"/>
    <w:rsid w:val="007850F8"/>
    <w:rsid w:val="007C384E"/>
    <w:rsid w:val="007C75CE"/>
    <w:rsid w:val="007E6A0B"/>
    <w:rsid w:val="007F20C1"/>
    <w:rsid w:val="00802AEA"/>
    <w:rsid w:val="0080398E"/>
    <w:rsid w:val="008212E1"/>
    <w:rsid w:val="00822D1E"/>
    <w:rsid w:val="0083444E"/>
    <w:rsid w:val="0083631F"/>
    <w:rsid w:val="00844944"/>
    <w:rsid w:val="0085536A"/>
    <w:rsid w:val="008919E5"/>
    <w:rsid w:val="008C1C03"/>
    <w:rsid w:val="008C4B40"/>
    <w:rsid w:val="008C7532"/>
    <w:rsid w:val="008D3C51"/>
    <w:rsid w:val="008E0CB2"/>
    <w:rsid w:val="008E13CA"/>
    <w:rsid w:val="008E3267"/>
    <w:rsid w:val="008F2EF2"/>
    <w:rsid w:val="00917678"/>
    <w:rsid w:val="00923F0D"/>
    <w:rsid w:val="009309F7"/>
    <w:rsid w:val="00931780"/>
    <w:rsid w:val="0094375A"/>
    <w:rsid w:val="00950BFD"/>
    <w:rsid w:val="009862AC"/>
    <w:rsid w:val="009B0D14"/>
    <w:rsid w:val="009C7EAF"/>
    <w:rsid w:val="009D1A4E"/>
    <w:rsid w:val="009F4AEC"/>
    <w:rsid w:val="00A00DE0"/>
    <w:rsid w:val="00A2455B"/>
    <w:rsid w:val="00A2724E"/>
    <w:rsid w:val="00A37058"/>
    <w:rsid w:val="00A60756"/>
    <w:rsid w:val="00A64879"/>
    <w:rsid w:val="00A7654B"/>
    <w:rsid w:val="00A76D6E"/>
    <w:rsid w:val="00A93DDD"/>
    <w:rsid w:val="00AA02C3"/>
    <w:rsid w:val="00AA4954"/>
    <w:rsid w:val="00AA59C6"/>
    <w:rsid w:val="00AA757E"/>
    <w:rsid w:val="00AD7EB8"/>
    <w:rsid w:val="00AE0D20"/>
    <w:rsid w:val="00AE3FED"/>
    <w:rsid w:val="00B57650"/>
    <w:rsid w:val="00B65655"/>
    <w:rsid w:val="00B67B72"/>
    <w:rsid w:val="00B9001D"/>
    <w:rsid w:val="00B9212E"/>
    <w:rsid w:val="00B93A82"/>
    <w:rsid w:val="00BA3642"/>
    <w:rsid w:val="00BB13F6"/>
    <w:rsid w:val="00BF0676"/>
    <w:rsid w:val="00BF6050"/>
    <w:rsid w:val="00BF7793"/>
    <w:rsid w:val="00C17A35"/>
    <w:rsid w:val="00C26FF0"/>
    <w:rsid w:val="00C3157D"/>
    <w:rsid w:val="00C66E15"/>
    <w:rsid w:val="00C75371"/>
    <w:rsid w:val="00C9753D"/>
    <w:rsid w:val="00CA6176"/>
    <w:rsid w:val="00CE40D1"/>
    <w:rsid w:val="00CE73D6"/>
    <w:rsid w:val="00D24578"/>
    <w:rsid w:val="00D32B33"/>
    <w:rsid w:val="00D41589"/>
    <w:rsid w:val="00D535FD"/>
    <w:rsid w:val="00D56012"/>
    <w:rsid w:val="00D56FEF"/>
    <w:rsid w:val="00D6653D"/>
    <w:rsid w:val="00DA59F1"/>
    <w:rsid w:val="00DB3E07"/>
    <w:rsid w:val="00DD0E74"/>
    <w:rsid w:val="00DD5F2E"/>
    <w:rsid w:val="00DE0062"/>
    <w:rsid w:val="00DE4561"/>
    <w:rsid w:val="00DE4EF1"/>
    <w:rsid w:val="00DE6C1A"/>
    <w:rsid w:val="00E02FBF"/>
    <w:rsid w:val="00E07EA8"/>
    <w:rsid w:val="00E85359"/>
    <w:rsid w:val="00EB5268"/>
    <w:rsid w:val="00EB5BB9"/>
    <w:rsid w:val="00EB7FA5"/>
    <w:rsid w:val="00ED6597"/>
    <w:rsid w:val="00EE25E5"/>
    <w:rsid w:val="00EF20F1"/>
    <w:rsid w:val="00EF3287"/>
    <w:rsid w:val="00F22A9E"/>
    <w:rsid w:val="00F24F44"/>
    <w:rsid w:val="00F330BE"/>
    <w:rsid w:val="00F4313F"/>
    <w:rsid w:val="00F443A1"/>
    <w:rsid w:val="00F92347"/>
    <w:rsid w:val="00F94EE1"/>
    <w:rsid w:val="00FA2955"/>
    <w:rsid w:val="00FA6189"/>
    <w:rsid w:val="00FB1FB2"/>
    <w:rsid w:val="00FB3A44"/>
    <w:rsid w:val="00FC03C1"/>
    <w:rsid w:val="00FE7B7D"/>
    <w:rsid w:val="00FF40E3"/>
    <w:rsid w:val="00FF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C337"/>
  <w15:chartTrackingRefBased/>
  <w15:docId w15:val="{05EC33E6-0AB8-4DDB-A0DB-886251AD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33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33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330B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330B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330B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330B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330B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330B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330B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330B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330B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330B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330B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330B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330B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330B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330B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330B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33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330B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330B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330B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330BE"/>
    <w:pPr>
      <w:spacing w:before="160"/>
      <w:jc w:val="center"/>
    </w:pPr>
    <w:rPr>
      <w:i/>
      <w:iCs/>
      <w:color w:val="404040" w:themeColor="text1" w:themeTint="BF"/>
    </w:rPr>
  </w:style>
  <w:style w:type="character" w:customStyle="1" w:styleId="TsitaatMrk">
    <w:name w:val="Tsitaat Märk"/>
    <w:basedOn w:val="Liguvaikefont"/>
    <w:link w:val="Tsitaat"/>
    <w:uiPriority w:val="29"/>
    <w:rsid w:val="00F330BE"/>
    <w:rPr>
      <w:i/>
      <w:iCs/>
      <w:color w:val="404040" w:themeColor="text1" w:themeTint="BF"/>
    </w:rPr>
  </w:style>
  <w:style w:type="paragraph" w:styleId="Loendilik">
    <w:name w:val="List Paragraph"/>
    <w:basedOn w:val="Normaallaad"/>
    <w:uiPriority w:val="34"/>
    <w:qFormat/>
    <w:rsid w:val="00F330BE"/>
    <w:pPr>
      <w:ind w:left="720"/>
      <w:contextualSpacing/>
    </w:pPr>
  </w:style>
  <w:style w:type="character" w:styleId="Selgeltmrgatavrhutus">
    <w:name w:val="Intense Emphasis"/>
    <w:basedOn w:val="Liguvaikefont"/>
    <w:uiPriority w:val="21"/>
    <w:qFormat/>
    <w:rsid w:val="00F330BE"/>
    <w:rPr>
      <w:i/>
      <w:iCs/>
      <w:color w:val="0F4761" w:themeColor="accent1" w:themeShade="BF"/>
    </w:rPr>
  </w:style>
  <w:style w:type="paragraph" w:styleId="Selgeltmrgatavtsitaat">
    <w:name w:val="Intense Quote"/>
    <w:basedOn w:val="Normaallaad"/>
    <w:next w:val="Normaallaad"/>
    <w:link w:val="SelgeltmrgatavtsitaatMrk"/>
    <w:uiPriority w:val="30"/>
    <w:qFormat/>
    <w:rsid w:val="00F33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330BE"/>
    <w:rPr>
      <w:i/>
      <w:iCs/>
      <w:color w:val="0F4761" w:themeColor="accent1" w:themeShade="BF"/>
    </w:rPr>
  </w:style>
  <w:style w:type="character" w:styleId="Selgeltmrgatavviide">
    <w:name w:val="Intense Reference"/>
    <w:basedOn w:val="Liguvaikefont"/>
    <w:uiPriority w:val="32"/>
    <w:qFormat/>
    <w:rsid w:val="00F330BE"/>
    <w:rPr>
      <w:b/>
      <w:bCs/>
      <w:smallCaps/>
      <w:color w:val="0F4761" w:themeColor="accent1" w:themeShade="BF"/>
      <w:spacing w:val="5"/>
    </w:rPr>
  </w:style>
  <w:style w:type="character" w:styleId="Hperlink">
    <w:name w:val="Hyperlink"/>
    <w:basedOn w:val="Liguvaikefont"/>
    <w:uiPriority w:val="99"/>
    <w:unhideWhenUsed/>
    <w:rsid w:val="009309F7"/>
    <w:rPr>
      <w:color w:val="467886" w:themeColor="hyperlink"/>
      <w:u w:val="single"/>
    </w:rPr>
  </w:style>
  <w:style w:type="character" w:styleId="Lahendamatamainimine">
    <w:name w:val="Unresolved Mention"/>
    <w:basedOn w:val="Liguvaikefont"/>
    <w:uiPriority w:val="99"/>
    <w:semiHidden/>
    <w:unhideWhenUsed/>
    <w:rsid w:val="009309F7"/>
    <w:rPr>
      <w:color w:val="605E5C"/>
      <w:shd w:val="clear" w:color="auto" w:fill="E1DFDD"/>
    </w:rPr>
  </w:style>
  <w:style w:type="paragraph" w:customStyle="1" w:styleId="SingleTxtG">
    <w:name w:val="_ Single Txt_G"/>
    <w:basedOn w:val="Normaallaad"/>
    <w:link w:val="SingleTxtGCar"/>
    <w:rsid w:val="005558B9"/>
    <w:pPr>
      <w:suppressAutoHyphens/>
      <w:spacing w:after="120" w:line="240" w:lineRule="atLeast"/>
      <w:ind w:left="1134" w:right="1134"/>
      <w:jc w:val="both"/>
    </w:pPr>
    <w:rPr>
      <w:rFonts w:ascii="Times New Roman" w:eastAsia="Malgun Gothic" w:hAnsi="Times New Roman" w:cs="Times New Roman"/>
      <w:kern w:val="0"/>
      <w:sz w:val="20"/>
      <w:szCs w:val="20"/>
      <w:lang w:val="en-GB"/>
      <w14:ligatures w14:val="none"/>
    </w:rPr>
  </w:style>
  <w:style w:type="character" w:customStyle="1" w:styleId="SingleTxtGCar">
    <w:name w:val="_ Single Txt_G Car"/>
    <w:link w:val="SingleTxtG"/>
    <w:rsid w:val="005558B9"/>
    <w:rPr>
      <w:rFonts w:ascii="Times New Roman" w:eastAsia="Malgun Gothic" w:hAnsi="Times New Roman" w:cs="Times New Roman"/>
      <w:kern w:val="0"/>
      <w:sz w:val="20"/>
      <w:szCs w:val="20"/>
      <w:lang w:val="en-GB"/>
      <w14:ligatures w14:val="none"/>
    </w:rPr>
  </w:style>
  <w:style w:type="paragraph" w:styleId="Redaktsioon">
    <w:name w:val="Revision"/>
    <w:hidden/>
    <w:uiPriority w:val="99"/>
    <w:semiHidden/>
    <w:rsid w:val="00A64879"/>
    <w:pPr>
      <w:spacing w:after="0" w:line="240" w:lineRule="auto"/>
    </w:pPr>
  </w:style>
  <w:style w:type="character" w:styleId="Kommentaariviide">
    <w:name w:val="annotation reference"/>
    <w:basedOn w:val="Liguvaikefont"/>
    <w:uiPriority w:val="99"/>
    <w:semiHidden/>
    <w:unhideWhenUsed/>
    <w:rsid w:val="00A64879"/>
    <w:rPr>
      <w:sz w:val="16"/>
      <w:szCs w:val="16"/>
    </w:rPr>
  </w:style>
  <w:style w:type="paragraph" w:styleId="Kommentaaritekst">
    <w:name w:val="annotation text"/>
    <w:basedOn w:val="Normaallaad"/>
    <w:link w:val="KommentaaritekstMrk"/>
    <w:uiPriority w:val="99"/>
    <w:unhideWhenUsed/>
    <w:rsid w:val="00A64879"/>
    <w:pPr>
      <w:spacing w:line="240" w:lineRule="auto"/>
    </w:pPr>
    <w:rPr>
      <w:sz w:val="20"/>
      <w:szCs w:val="20"/>
    </w:rPr>
  </w:style>
  <w:style w:type="character" w:customStyle="1" w:styleId="KommentaaritekstMrk">
    <w:name w:val="Kommentaari tekst Märk"/>
    <w:basedOn w:val="Liguvaikefont"/>
    <w:link w:val="Kommentaaritekst"/>
    <w:uiPriority w:val="99"/>
    <w:rsid w:val="00A64879"/>
    <w:rPr>
      <w:sz w:val="20"/>
      <w:szCs w:val="20"/>
    </w:rPr>
  </w:style>
  <w:style w:type="paragraph" w:styleId="Kommentaariteema">
    <w:name w:val="annotation subject"/>
    <w:basedOn w:val="Kommentaaritekst"/>
    <w:next w:val="Kommentaaritekst"/>
    <w:link w:val="KommentaariteemaMrk"/>
    <w:uiPriority w:val="99"/>
    <w:semiHidden/>
    <w:unhideWhenUsed/>
    <w:rsid w:val="00A64879"/>
    <w:rPr>
      <w:b/>
      <w:bCs/>
    </w:rPr>
  </w:style>
  <w:style w:type="character" w:customStyle="1" w:styleId="KommentaariteemaMrk">
    <w:name w:val="Kommentaari teema Märk"/>
    <w:basedOn w:val="KommentaaritekstMrk"/>
    <w:link w:val="Kommentaariteema"/>
    <w:uiPriority w:val="99"/>
    <w:semiHidden/>
    <w:rsid w:val="00A64879"/>
    <w:rPr>
      <w:b/>
      <w:bCs/>
      <w:sz w:val="20"/>
      <w:szCs w:val="20"/>
    </w:rPr>
  </w:style>
  <w:style w:type="paragraph" w:customStyle="1" w:styleId="pf1">
    <w:name w:val="pf1"/>
    <w:basedOn w:val="Normaallaad"/>
    <w:rsid w:val="00B67B72"/>
    <w:pPr>
      <w:spacing w:before="100" w:beforeAutospacing="1" w:after="100" w:afterAutospacing="1" w:line="240" w:lineRule="auto"/>
      <w:ind w:left="600"/>
    </w:pPr>
    <w:rPr>
      <w:rFonts w:ascii="Times New Roman" w:eastAsia="Times New Roman" w:hAnsi="Times New Roman" w:cs="Times New Roman"/>
      <w:kern w:val="0"/>
      <w:sz w:val="24"/>
      <w:szCs w:val="24"/>
      <w14:ligatures w14:val="none"/>
    </w:rPr>
  </w:style>
  <w:style w:type="paragraph" w:customStyle="1" w:styleId="pf0">
    <w:name w:val="pf0"/>
    <w:basedOn w:val="Normaallaad"/>
    <w:rsid w:val="00B67B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Liguvaikefont"/>
    <w:rsid w:val="00B67B72"/>
    <w:rPr>
      <w:rFonts w:ascii="Segoe UI" w:hAnsi="Segoe UI" w:cs="Segoe UI" w:hint="default"/>
      <w:sz w:val="18"/>
      <w:szCs w:val="18"/>
    </w:rPr>
  </w:style>
  <w:style w:type="table" w:styleId="Kontuurtabel">
    <w:name w:val="Table Grid"/>
    <w:basedOn w:val="Normaaltabel"/>
    <w:uiPriority w:val="39"/>
    <w:rsid w:val="00B6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110A47"/>
    <w:pPr>
      <w:spacing w:after="0" w:line="240" w:lineRule="auto"/>
    </w:pPr>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110A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296">
      <w:bodyDiv w:val="1"/>
      <w:marLeft w:val="0"/>
      <w:marRight w:val="0"/>
      <w:marTop w:val="0"/>
      <w:marBottom w:val="0"/>
      <w:divBdr>
        <w:top w:val="none" w:sz="0" w:space="0" w:color="auto"/>
        <w:left w:val="none" w:sz="0" w:space="0" w:color="auto"/>
        <w:bottom w:val="none" w:sz="0" w:space="0" w:color="auto"/>
        <w:right w:val="none" w:sz="0" w:space="0" w:color="auto"/>
      </w:divBdr>
    </w:div>
    <w:div w:id="210271061">
      <w:bodyDiv w:val="1"/>
      <w:marLeft w:val="0"/>
      <w:marRight w:val="0"/>
      <w:marTop w:val="0"/>
      <w:marBottom w:val="0"/>
      <w:divBdr>
        <w:top w:val="none" w:sz="0" w:space="0" w:color="auto"/>
        <w:left w:val="none" w:sz="0" w:space="0" w:color="auto"/>
        <w:bottom w:val="none" w:sz="0" w:space="0" w:color="auto"/>
        <w:right w:val="none" w:sz="0" w:space="0" w:color="auto"/>
      </w:divBdr>
      <w:divsChild>
        <w:div w:id="145055951">
          <w:marLeft w:val="0"/>
          <w:marRight w:val="0"/>
          <w:marTop w:val="0"/>
          <w:marBottom w:val="0"/>
          <w:divBdr>
            <w:top w:val="none" w:sz="0" w:space="0" w:color="auto"/>
            <w:left w:val="none" w:sz="0" w:space="0" w:color="auto"/>
            <w:bottom w:val="none" w:sz="0" w:space="0" w:color="auto"/>
            <w:right w:val="none" w:sz="0" w:space="0" w:color="auto"/>
          </w:divBdr>
          <w:divsChild>
            <w:div w:id="537470145">
              <w:marLeft w:val="0"/>
              <w:marRight w:val="0"/>
              <w:marTop w:val="0"/>
              <w:marBottom w:val="0"/>
              <w:divBdr>
                <w:top w:val="none" w:sz="0" w:space="0" w:color="auto"/>
                <w:left w:val="none" w:sz="0" w:space="0" w:color="auto"/>
                <w:bottom w:val="none" w:sz="0" w:space="0" w:color="auto"/>
                <w:right w:val="none" w:sz="0" w:space="0" w:color="auto"/>
              </w:divBdr>
              <w:divsChild>
                <w:div w:id="74985963">
                  <w:marLeft w:val="0"/>
                  <w:marRight w:val="0"/>
                  <w:marTop w:val="300"/>
                  <w:marBottom w:val="150"/>
                  <w:divBdr>
                    <w:top w:val="none" w:sz="0" w:space="0" w:color="auto"/>
                    <w:left w:val="none" w:sz="0" w:space="0" w:color="auto"/>
                    <w:bottom w:val="none" w:sz="0" w:space="0" w:color="auto"/>
                    <w:right w:val="none" w:sz="0" w:space="0" w:color="auto"/>
                  </w:divBdr>
                  <w:divsChild>
                    <w:div w:id="153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99231">
      <w:bodyDiv w:val="1"/>
      <w:marLeft w:val="0"/>
      <w:marRight w:val="0"/>
      <w:marTop w:val="0"/>
      <w:marBottom w:val="0"/>
      <w:divBdr>
        <w:top w:val="none" w:sz="0" w:space="0" w:color="auto"/>
        <w:left w:val="none" w:sz="0" w:space="0" w:color="auto"/>
        <w:bottom w:val="none" w:sz="0" w:space="0" w:color="auto"/>
        <w:right w:val="none" w:sz="0" w:space="0" w:color="auto"/>
      </w:divBdr>
    </w:div>
    <w:div w:id="638190812">
      <w:bodyDiv w:val="1"/>
      <w:marLeft w:val="0"/>
      <w:marRight w:val="0"/>
      <w:marTop w:val="0"/>
      <w:marBottom w:val="0"/>
      <w:divBdr>
        <w:top w:val="none" w:sz="0" w:space="0" w:color="auto"/>
        <w:left w:val="none" w:sz="0" w:space="0" w:color="auto"/>
        <w:bottom w:val="none" w:sz="0" w:space="0" w:color="auto"/>
        <w:right w:val="none" w:sz="0" w:space="0" w:color="auto"/>
      </w:divBdr>
    </w:div>
    <w:div w:id="649138187">
      <w:bodyDiv w:val="1"/>
      <w:marLeft w:val="0"/>
      <w:marRight w:val="0"/>
      <w:marTop w:val="0"/>
      <w:marBottom w:val="0"/>
      <w:divBdr>
        <w:top w:val="none" w:sz="0" w:space="0" w:color="auto"/>
        <w:left w:val="none" w:sz="0" w:space="0" w:color="auto"/>
        <w:bottom w:val="none" w:sz="0" w:space="0" w:color="auto"/>
        <w:right w:val="none" w:sz="0" w:space="0" w:color="auto"/>
      </w:divBdr>
    </w:div>
    <w:div w:id="707071267">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4">
          <w:marLeft w:val="0"/>
          <w:marRight w:val="0"/>
          <w:marTop w:val="0"/>
          <w:marBottom w:val="0"/>
          <w:divBdr>
            <w:top w:val="none" w:sz="0" w:space="0" w:color="auto"/>
            <w:left w:val="none" w:sz="0" w:space="0" w:color="auto"/>
            <w:bottom w:val="none" w:sz="0" w:space="0" w:color="auto"/>
            <w:right w:val="none" w:sz="0" w:space="0" w:color="auto"/>
          </w:divBdr>
          <w:divsChild>
            <w:div w:id="1141922242">
              <w:marLeft w:val="0"/>
              <w:marRight w:val="0"/>
              <w:marTop w:val="0"/>
              <w:marBottom w:val="0"/>
              <w:divBdr>
                <w:top w:val="none" w:sz="0" w:space="0" w:color="auto"/>
                <w:left w:val="none" w:sz="0" w:space="0" w:color="auto"/>
                <w:bottom w:val="none" w:sz="0" w:space="0" w:color="auto"/>
                <w:right w:val="none" w:sz="0" w:space="0" w:color="auto"/>
              </w:divBdr>
              <w:divsChild>
                <w:div w:id="1028488289">
                  <w:marLeft w:val="0"/>
                  <w:marRight w:val="0"/>
                  <w:marTop w:val="300"/>
                  <w:marBottom w:val="150"/>
                  <w:divBdr>
                    <w:top w:val="none" w:sz="0" w:space="0" w:color="auto"/>
                    <w:left w:val="none" w:sz="0" w:space="0" w:color="auto"/>
                    <w:bottom w:val="none" w:sz="0" w:space="0" w:color="auto"/>
                    <w:right w:val="none" w:sz="0" w:space="0" w:color="auto"/>
                  </w:divBdr>
                  <w:divsChild>
                    <w:div w:id="17612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624">
      <w:bodyDiv w:val="1"/>
      <w:marLeft w:val="0"/>
      <w:marRight w:val="0"/>
      <w:marTop w:val="0"/>
      <w:marBottom w:val="0"/>
      <w:divBdr>
        <w:top w:val="none" w:sz="0" w:space="0" w:color="auto"/>
        <w:left w:val="none" w:sz="0" w:space="0" w:color="auto"/>
        <w:bottom w:val="none" w:sz="0" w:space="0" w:color="auto"/>
        <w:right w:val="none" w:sz="0" w:space="0" w:color="auto"/>
      </w:divBdr>
    </w:div>
    <w:div w:id="1297487094">
      <w:bodyDiv w:val="1"/>
      <w:marLeft w:val="0"/>
      <w:marRight w:val="0"/>
      <w:marTop w:val="0"/>
      <w:marBottom w:val="0"/>
      <w:divBdr>
        <w:top w:val="none" w:sz="0" w:space="0" w:color="auto"/>
        <w:left w:val="none" w:sz="0" w:space="0" w:color="auto"/>
        <w:bottom w:val="none" w:sz="0" w:space="0" w:color="auto"/>
        <w:right w:val="none" w:sz="0" w:space="0" w:color="auto"/>
      </w:divBdr>
    </w:div>
    <w:div w:id="1311597696">
      <w:bodyDiv w:val="1"/>
      <w:marLeft w:val="0"/>
      <w:marRight w:val="0"/>
      <w:marTop w:val="0"/>
      <w:marBottom w:val="0"/>
      <w:divBdr>
        <w:top w:val="none" w:sz="0" w:space="0" w:color="auto"/>
        <w:left w:val="none" w:sz="0" w:space="0" w:color="auto"/>
        <w:bottom w:val="none" w:sz="0" w:space="0" w:color="auto"/>
        <w:right w:val="none" w:sz="0" w:space="0" w:color="auto"/>
      </w:divBdr>
    </w:div>
    <w:div w:id="1438712999">
      <w:bodyDiv w:val="1"/>
      <w:marLeft w:val="0"/>
      <w:marRight w:val="0"/>
      <w:marTop w:val="0"/>
      <w:marBottom w:val="0"/>
      <w:divBdr>
        <w:top w:val="none" w:sz="0" w:space="0" w:color="auto"/>
        <w:left w:val="none" w:sz="0" w:space="0" w:color="auto"/>
        <w:bottom w:val="none" w:sz="0" w:space="0" w:color="auto"/>
        <w:right w:val="none" w:sz="0" w:space="0" w:color="auto"/>
      </w:divBdr>
      <w:divsChild>
        <w:div w:id="1515192936">
          <w:marLeft w:val="0"/>
          <w:marRight w:val="0"/>
          <w:marTop w:val="0"/>
          <w:marBottom w:val="0"/>
          <w:divBdr>
            <w:top w:val="none" w:sz="0" w:space="0" w:color="auto"/>
            <w:left w:val="none" w:sz="0" w:space="0" w:color="auto"/>
            <w:bottom w:val="none" w:sz="0" w:space="0" w:color="auto"/>
            <w:right w:val="none" w:sz="0" w:space="0" w:color="auto"/>
          </w:divBdr>
          <w:divsChild>
            <w:div w:id="1280453103">
              <w:marLeft w:val="0"/>
              <w:marRight w:val="0"/>
              <w:marTop w:val="0"/>
              <w:marBottom w:val="0"/>
              <w:divBdr>
                <w:top w:val="none" w:sz="0" w:space="0" w:color="auto"/>
                <w:left w:val="none" w:sz="0" w:space="0" w:color="auto"/>
                <w:bottom w:val="none" w:sz="0" w:space="0" w:color="auto"/>
                <w:right w:val="none" w:sz="0" w:space="0" w:color="auto"/>
              </w:divBdr>
              <w:divsChild>
                <w:div w:id="1548646057">
                  <w:marLeft w:val="0"/>
                  <w:marRight w:val="0"/>
                  <w:marTop w:val="300"/>
                  <w:marBottom w:val="150"/>
                  <w:divBdr>
                    <w:top w:val="none" w:sz="0" w:space="0" w:color="auto"/>
                    <w:left w:val="none" w:sz="0" w:space="0" w:color="auto"/>
                    <w:bottom w:val="none" w:sz="0" w:space="0" w:color="auto"/>
                    <w:right w:val="none" w:sz="0" w:space="0" w:color="auto"/>
                  </w:divBdr>
                  <w:divsChild>
                    <w:div w:id="1289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050">
      <w:bodyDiv w:val="1"/>
      <w:marLeft w:val="0"/>
      <w:marRight w:val="0"/>
      <w:marTop w:val="0"/>
      <w:marBottom w:val="0"/>
      <w:divBdr>
        <w:top w:val="none" w:sz="0" w:space="0" w:color="auto"/>
        <w:left w:val="none" w:sz="0" w:space="0" w:color="auto"/>
        <w:bottom w:val="none" w:sz="0" w:space="0" w:color="auto"/>
        <w:right w:val="none" w:sz="0" w:space="0" w:color="auto"/>
      </w:divBdr>
    </w:div>
    <w:div w:id="1730616571">
      <w:bodyDiv w:val="1"/>
      <w:marLeft w:val="0"/>
      <w:marRight w:val="0"/>
      <w:marTop w:val="0"/>
      <w:marBottom w:val="0"/>
      <w:divBdr>
        <w:top w:val="none" w:sz="0" w:space="0" w:color="auto"/>
        <w:left w:val="none" w:sz="0" w:space="0" w:color="auto"/>
        <w:bottom w:val="none" w:sz="0" w:space="0" w:color="auto"/>
        <w:right w:val="none" w:sz="0" w:space="0" w:color="auto"/>
      </w:divBdr>
      <w:divsChild>
        <w:div w:id="278686570">
          <w:marLeft w:val="0"/>
          <w:marRight w:val="0"/>
          <w:marTop w:val="0"/>
          <w:marBottom w:val="0"/>
          <w:divBdr>
            <w:top w:val="none" w:sz="0" w:space="0" w:color="auto"/>
            <w:left w:val="none" w:sz="0" w:space="0" w:color="auto"/>
            <w:bottom w:val="none" w:sz="0" w:space="0" w:color="auto"/>
            <w:right w:val="none" w:sz="0" w:space="0" w:color="auto"/>
          </w:divBdr>
          <w:divsChild>
            <w:div w:id="178550699">
              <w:marLeft w:val="0"/>
              <w:marRight w:val="0"/>
              <w:marTop w:val="0"/>
              <w:marBottom w:val="0"/>
              <w:divBdr>
                <w:top w:val="none" w:sz="0" w:space="0" w:color="auto"/>
                <w:left w:val="none" w:sz="0" w:space="0" w:color="auto"/>
                <w:bottom w:val="none" w:sz="0" w:space="0" w:color="auto"/>
                <w:right w:val="none" w:sz="0" w:space="0" w:color="auto"/>
              </w:divBdr>
              <w:divsChild>
                <w:div w:id="778452359">
                  <w:marLeft w:val="0"/>
                  <w:marRight w:val="0"/>
                  <w:marTop w:val="300"/>
                  <w:marBottom w:val="150"/>
                  <w:divBdr>
                    <w:top w:val="none" w:sz="0" w:space="0" w:color="auto"/>
                    <w:left w:val="none" w:sz="0" w:space="0" w:color="auto"/>
                    <w:bottom w:val="none" w:sz="0" w:space="0" w:color="auto"/>
                    <w:right w:val="none" w:sz="0" w:space="0" w:color="auto"/>
                  </w:divBdr>
                  <w:divsChild>
                    <w:div w:id="1740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3953">
      <w:bodyDiv w:val="1"/>
      <w:marLeft w:val="0"/>
      <w:marRight w:val="0"/>
      <w:marTop w:val="0"/>
      <w:marBottom w:val="0"/>
      <w:divBdr>
        <w:top w:val="none" w:sz="0" w:space="0" w:color="auto"/>
        <w:left w:val="none" w:sz="0" w:space="0" w:color="auto"/>
        <w:bottom w:val="none" w:sz="0" w:space="0" w:color="auto"/>
        <w:right w:val="none" w:sz="0" w:space="0" w:color="auto"/>
      </w:divBdr>
    </w:div>
    <w:div w:id="1928801450">
      <w:bodyDiv w:val="1"/>
      <w:marLeft w:val="0"/>
      <w:marRight w:val="0"/>
      <w:marTop w:val="0"/>
      <w:marBottom w:val="0"/>
      <w:divBdr>
        <w:top w:val="none" w:sz="0" w:space="0" w:color="auto"/>
        <w:left w:val="none" w:sz="0" w:space="0" w:color="auto"/>
        <w:bottom w:val="none" w:sz="0" w:space="0" w:color="auto"/>
        <w:right w:val="none" w:sz="0" w:space="0" w:color="auto"/>
      </w:divBdr>
    </w:div>
    <w:div w:id="1952275498">
      <w:bodyDiv w:val="1"/>
      <w:marLeft w:val="0"/>
      <w:marRight w:val="0"/>
      <w:marTop w:val="0"/>
      <w:marBottom w:val="0"/>
      <w:divBdr>
        <w:top w:val="none" w:sz="0" w:space="0" w:color="auto"/>
        <w:left w:val="none" w:sz="0" w:space="0" w:color="auto"/>
        <w:bottom w:val="none" w:sz="0" w:space="0" w:color="auto"/>
        <w:right w:val="none" w:sz="0" w:space="0" w:color="auto"/>
      </w:divBdr>
    </w:div>
    <w:div w:id="2064861609">
      <w:bodyDiv w:val="1"/>
      <w:marLeft w:val="0"/>
      <w:marRight w:val="0"/>
      <w:marTop w:val="0"/>
      <w:marBottom w:val="0"/>
      <w:divBdr>
        <w:top w:val="none" w:sz="0" w:space="0" w:color="auto"/>
        <w:left w:val="none" w:sz="0" w:space="0" w:color="auto"/>
        <w:bottom w:val="none" w:sz="0" w:space="0" w:color="auto"/>
        <w:right w:val="none" w:sz="0" w:space="0" w:color="auto"/>
      </w:divBdr>
    </w:div>
    <w:div w:id="21208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ica.gramma@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ile.coroi@ombudsman.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A25-C2CB-9F4C-B9E8-06854AF8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3025</Words>
  <Characters>20059</Characters>
  <Application>Microsoft Office Word</Application>
  <DocSecurity>0</DocSecurity>
  <Lines>167</Lines>
  <Paragraphs>46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Gramma</dc:creator>
  <cp:keywords/>
  <dc:description/>
  <cp:lastModifiedBy>Kristi Paron</cp:lastModifiedBy>
  <cp:revision>2</cp:revision>
  <cp:lastPrinted>2025-03-10T10:07:00Z</cp:lastPrinted>
  <dcterms:created xsi:type="dcterms:W3CDTF">2025-03-10T10:08:00Z</dcterms:created>
  <dcterms:modified xsi:type="dcterms:W3CDTF">2025-03-10T10:08:00Z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b19f65cdce8e27251a9dd7188480b567cf0aefc0866c9e584f4ddfa056f033c7</vt:lpwstr>
  </property>
</Properties>
</file>